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D0" w:rsidRDefault="004850D0" w:rsidP="004850D0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 xml:space="preserve">бюджетное профессиональное образовательное учреждение </w:t>
      </w:r>
    </w:p>
    <w:p w:rsidR="004850D0" w:rsidRDefault="004850D0" w:rsidP="004850D0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Ханты  – Мансийского автономного округа – Югры «Колледж – интернат Центр иску</w:t>
      </w:r>
      <w:proofErr w:type="gramStart"/>
      <w:r>
        <w:rPr>
          <w:color w:val="000000" w:themeColor="text1"/>
        </w:rPr>
        <w:t>сств дл</w:t>
      </w:r>
      <w:proofErr w:type="gramEnd"/>
      <w:r>
        <w:rPr>
          <w:color w:val="000000" w:themeColor="text1"/>
        </w:rPr>
        <w:t>я одарённых детей Севера»</w:t>
      </w:r>
    </w:p>
    <w:p w:rsidR="004850D0" w:rsidRDefault="004850D0" w:rsidP="004850D0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4850D0" w:rsidTr="004850D0">
        <w:trPr>
          <w:trHeight w:val="369"/>
        </w:trPr>
        <w:tc>
          <w:tcPr>
            <w:tcW w:w="4644" w:type="dxa"/>
            <w:hideMark/>
          </w:tcPr>
          <w:p w:rsidR="004850D0" w:rsidRDefault="004850D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ПРИНЯТО</w:t>
            </w:r>
          </w:p>
        </w:tc>
        <w:tc>
          <w:tcPr>
            <w:tcW w:w="4926" w:type="dxa"/>
            <w:hideMark/>
          </w:tcPr>
          <w:p w:rsidR="004850D0" w:rsidRDefault="004850D0">
            <w:pPr>
              <w:spacing w:line="360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  Утверждено                                    </w:t>
            </w:r>
          </w:p>
        </w:tc>
      </w:tr>
      <w:tr w:rsidR="004850D0" w:rsidTr="004850D0">
        <w:tc>
          <w:tcPr>
            <w:tcW w:w="4644" w:type="dxa"/>
            <w:hideMark/>
          </w:tcPr>
          <w:p w:rsidR="004850D0" w:rsidRDefault="004850D0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Педагогическим советом</w:t>
            </w:r>
          </w:p>
        </w:tc>
        <w:tc>
          <w:tcPr>
            <w:tcW w:w="4926" w:type="dxa"/>
            <w:hideMark/>
          </w:tcPr>
          <w:p w:rsidR="004850D0" w:rsidRDefault="004850D0">
            <w:pPr>
              <w:rPr>
                <w:b/>
                <w:bCs/>
                <w:lang w:eastAsia="en-US"/>
              </w:rPr>
            </w:pPr>
            <w:r>
              <w:rPr>
                <w:caps/>
                <w:lang w:eastAsia="en-US"/>
              </w:rPr>
              <w:t>С</w:t>
            </w:r>
            <w:r>
              <w:rPr>
                <w:lang w:eastAsia="en-US"/>
              </w:rPr>
              <w:t>овет  колледжа</w:t>
            </w:r>
          </w:p>
        </w:tc>
      </w:tr>
      <w:tr w:rsidR="004850D0" w:rsidTr="004850D0">
        <w:tc>
          <w:tcPr>
            <w:tcW w:w="4644" w:type="dxa"/>
            <w:hideMark/>
          </w:tcPr>
          <w:p w:rsidR="004850D0" w:rsidRDefault="004850D0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Протокол № 29</w:t>
            </w:r>
          </w:p>
        </w:tc>
        <w:tc>
          <w:tcPr>
            <w:tcW w:w="4926" w:type="dxa"/>
            <w:hideMark/>
          </w:tcPr>
          <w:p w:rsidR="004850D0" w:rsidRDefault="004850D0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Протокол № 9</w:t>
            </w:r>
          </w:p>
        </w:tc>
      </w:tr>
      <w:tr w:rsidR="004850D0" w:rsidTr="004850D0">
        <w:tc>
          <w:tcPr>
            <w:tcW w:w="4644" w:type="dxa"/>
            <w:hideMark/>
          </w:tcPr>
          <w:p w:rsidR="004850D0" w:rsidRDefault="004850D0">
            <w:pPr>
              <w:rPr>
                <w:lang w:eastAsia="en-US"/>
              </w:rPr>
            </w:pPr>
            <w:r>
              <w:rPr>
                <w:lang w:eastAsia="en-US"/>
              </w:rPr>
              <w:t>от «13» мая 2020 г.</w:t>
            </w:r>
          </w:p>
        </w:tc>
        <w:tc>
          <w:tcPr>
            <w:tcW w:w="4926" w:type="dxa"/>
            <w:hideMark/>
          </w:tcPr>
          <w:p w:rsidR="004850D0" w:rsidRDefault="004850D0">
            <w:pPr>
              <w:rPr>
                <w:lang w:eastAsia="en-US"/>
              </w:rPr>
            </w:pPr>
            <w:r>
              <w:rPr>
                <w:lang w:eastAsia="en-US"/>
              </w:rPr>
              <w:t>от «19» мая 2020 г.</w:t>
            </w:r>
          </w:p>
        </w:tc>
      </w:tr>
      <w:tr w:rsidR="004850D0" w:rsidTr="004850D0">
        <w:tc>
          <w:tcPr>
            <w:tcW w:w="4644" w:type="dxa"/>
            <w:hideMark/>
          </w:tcPr>
          <w:p w:rsidR="004850D0" w:rsidRDefault="004850D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</w:t>
            </w:r>
          </w:p>
        </w:tc>
        <w:tc>
          <w:tcPr>
            <w:tcW w:w="4926" w:type="dxa"/>
            <w:hideMark/>
          </w:tcPr>
          <w:p w:rsidR="004850D0" w:rsidRPr="00DD1B12" w:rsidRDefault="004850D0" w:rsidP="00DD1B12">
            <w:pPr>
              <w:rPr>
                <w:lang w:eastAsia="en-US"/>
              </w:rPr>
            </w:pPr>
            <w:r w:rsidRPr="00DD1B12">
              <w:rPr>
                <w:lang w:eastAsia="en-US"/>
              </w:rPr>
              <w:t xml:space="preserve">Введено в действие  приказом № </w:t>
            </w:r>
            <w:r w:rsidR="00DD1B12" w:rsidRPr="00DD1B12">
              <w:rPr>
                <w:lang w:eastAsia="en-US"/>
              </w:rPr>
              <w:t>125</w:t>
            </w:r>
            <w:r w:rsidRPr="00DD1B12">
              <w:rPr>
                <w:lang w:eastAsia="en-US"/>
              </w:rPr>
              <w:t>-О</w:t>
            </w:r>
            <w:r w:rsidR="00DD1B12" w:rsidRPr="00DD1B12">
              <w:rPr>
                <w:lang w:eastAsia="en-US"/>
              </w:rPr>
              <w:t>/1</w:t>
            </w:r>
          </w:p>
        </w:tc>
      </w:tr>
      <w:tr w:rsidR="004850D0" w:rsidTr="004850D0">
        <w:tc>
          <w:tcPr>
            <w:tcW w:w="4644" w:type="dxa"/>
            <w:hideMark/>
          </w:tcPr>
          <w:p w:rsidR="004850D0" w:rsidRDefault="004850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proofErr w:type="gramStart"/>
            <w:r>
              <w:rPr>
                <w:lang w:eastAsia="en-US"/>
              </w:rPr>
              <w:t>государственной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4926" w:type="dxa"/>
            <w:hideMark/>
          </w:tcPr>
          <w:p w:rsidR="004850D0" w:rsidRPr="00DD1B12" w:rsidRDefault="00DD1B12" w:rsidP="00DD1B12">
            <w:pPr>
              <w:rPr>
                <w:b/>
                <w:bCs/>
                <w:lang w:eastAsia="en-US"/>
              </w:rPr>
            </w:pPr>
            <w:r w:rsidRPr="00DD1B12">
              <w:rPr>
                <w:lang w:eastAsia="en-US"/>
              </w:rPr>
              <w:t>от «21</w:t>
            </w:r>
            <w:r w:rsidR="004850D0" w:rsidRPr="00DD1B12">
              <w:rPr>
                <w:lang w:eastAsia="en-US"/>
              </w:rPr>
              <w:t xml:space="preserve">» </w:t>
            </w:r>
            <w:r w:rsidRPr="00DD1B12">
              <w:rPr>
                <w:lang w:eastAsia="en-US"/>
              </w:rPr>
              <w:t>мая</w:t>
            </w:r>
            <w:r w:rsidR="004850D0" w:rsidRPr="00DD1B12">
              <w:rPr>
                <w:lang w:eastAsia="en-US"/>
              </w:rPr>
              <w:t xml:space="preserve"> 20</w:t>
            </w:r>
            <w:r w:rsidRPr="00DD1B12">
              <w:rPr>
                <w:lang w:eastAsia="en-US"/>
              </w:rPr>
              <w:t>20</w:t>
            </w:r>
            <w:r w:rsidR="004850D0" w:rsidRPr="00DD1B12">
              <w:rPr>
                <w:lang w:eastAsia="en-US"/>
              </w:rPr>
              <w:t xml:space="preserve"> г.</w:t>
            </w:r>
          </w:p>
        </w:tc>
      </w:tr>
      <w:tr w:rsidR="004850D0" w:rsidTr="004850D0">
        <w:tc>
          <w:tcPr>
            <w:tcW w:w="4644" w:type="dxa"/>
            <w:hideMark/>
          </w:tcPr>
          <w:p w:rsidR="004850D0" w:rsidRDefault="004850D0">
            <w:pPr>
              <w:rPr>
                <w:lang w:eastAsia="en-US"/>
              </w:rPr>
            </w:pPr>
            <w:r>
              <w:rPr>
                <w:lang w:eastAsia="en-US"/>
              </w:rPr>
              <w:t>экзаменационной комиссии</w:t>
            </w:r>
          </w:p>
        </w:tc>
        <w:tc>
          <w:tcPr>
            <w:tcW w:w="4926" w:type="dxa"/>
          </w:tcPr>
          <w:p w:rsidR="004850D0" w:rsidRDefault="004850D0">
            <w:pPr>
              <w:rPr>
                <w:b/>
                <w:bCs/>
                <w:lang w:eastAsia="en-US"/>
              </w:rPr>
            </w:pPr>
          </w:p>
        </w:tc>
      </w:tr>
      <w:tr w:rsidR="004850D0" w:rsidTr="004850D0">
        <w:tc>
          <w:tcPr>
            <w:tcW w:w="4644" w:type="dxa"/>
            <w:hideMark/>
          </w:tcPr>
          <w:p w:rsidR="004850D0" w:rsidRDefault="004850D0">
            <w:pPr>
              <w:rPr>
                <w:lang w:eastAsia="en-US"/>
              </w:rPr>
            </w:pPr>
            <w:r>
              <w:rPr>
                <w:lang w:eastAsia="en-US"/>
              </w:rPr>
              <w:t>_____________/Сухорукова Н.В.</w:t>
            </w:r>
          </w:p>
        </w:tc>
        <w:tc>
          <w:tcPr>
            <w:tcW w:w="4926" w:type="dxa"/>
          </w:tcPr>
          <w:p w:rsidR="004850D0" w:rsidRDefault="004850D0">
            <w:pPr>
              <w:jc w:val="right"/>
              <w:rPr>
                <w:b/>
                <w:bCs/>
                <w:lang w:eastAsia="en-US"/>
              </w:rPr>
            </w:pPr>
          </w:p>
        </w:tc>
      </w:tr>
    </w:tbl>
    <w:p w:rsidR="004850D0" w:rsidRDefault="004850D0" w:rsidP="004850D0">
      <w:pPr>
        <w:rPr>
          <w:color w:val="000000" w:themeColor="text1"/>
          <w:sz w:val="28"/>
          <w:szCs w:val="28"/>
        </w:rPr>
      </w:pPr>
    </w:p>
    <w:p w:rsidR="004850D0" w:rsidRDefault="004850D0" w:rsidP="004850D0">
      <w:pPr>
        <w:rPr>
          <w:color w:val="000000" w:themeColor="text1"/>
          <w:sz w:val="28"/>
          <w:szCs w:val="28"/>
        </w:rPr>
      </w:pPr>
    </w:p>
    <w:p w:rsidR="002763CD" w:rsidRPr="004C059E" w:rsidRDefault="002763CD" w:rsidP="002763CD">
      <w:pPr>
        <w:rPr>
          <w:color w:val="000000" w:themeColor="text1"/>
          <w:sz w:val="28"/>
          <w:szCs w:val="28"/>
        </w:rPr>
      </w:pPr>
    </w:p>
    <w:p w:rsidR="002763CD" w:rsidRDefault="002763CD" w:rsidP="002763CD">
      <w:pPr>
        <w:rPr>
          <w:color w:val="000000" w:themeColor="text1"/>
          <w:sz w:val="28"/>
          <w:szCs w:val="28"/>
        </w:rPr>
      </w:pPr>
    </w:p>
    <w:p w:rsidR="00AF140E" w:rsidRPr="004C059E" w:rsidRDefault="00AF140E" w:rsidP="002763CD">
      <w:pPr>
        <w:rPr>
          <w:color w:val="000000" w:themeColor="text1"/>
          <w:sz w:val="28"/>
          <w:szCs w:val="28"/>
        </w:rPr>
      </w:pPr>
    </w:p>
    <w:p w:rsidR="002763CD" w:rsidRPr="004C059E" w:rsidRDefault="002763CD" w:rsidP="002763CD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2763CD" w:rsidRPr="004C059E" w:rsidRDefault="002763CD" w:rsidP="002763CD">
      <w:pPr>
        <w:tabs>
          <w:tab w:val="left" w:pos="567"/>
        </w:tabs>
        <w:jc w:val="center"/>
        <w:rPr>
          <w:color w:val="000000" w:themeColor="text1"/>
          <w:sz w:val="40"/>
          <w:szCs w:val="40"/>
        </w:rPr>
      </w:pPr>
      <w:r w:rsidRPr="004C059E">
        <w:rPr>
          <w:color w:val="000000" w:themeColor="text1"/>
          <w:sz w:val="40"/>
          <w:szCs w:val="40"/>
        </w:rPr>
        <w:t xml:space="preserve">Программа </w:t>
      </w:r>
    </w:p>
    <w:p w:rsidR="002763CD" w:rsidRPr="004C059E" w:rsidRDefault="002763CD" w:rsidP="002763CD">
      <w:pPr>
        <w:tabs>
          <w:tab w:val="left" w:pos="567"/>
        </w:tabs>
        <w:jc w:val="center"/>
        <w:rPr>
          <w:color w:val="000000" w:themeColor="text1"/>
          <w:sz w:val="40"/>
          <w:szCs w:val="40"/>
        </w:rPr>
      </w:pPr>
      <w:r w:rsidRPr="004C059E">
        <w:rPr>
          <w:color w:val="000000" w:themeColor="text1"/>
          <w:sz w:val="40"/>
          <w:szCs w:val="40"/>
        </w:rPr>
        <w:t>государственной итоговой аттестации</w:t>
      </w:r>
    </w:p>
    <w:p w:rsidR="002763CD" w:rsidRDefault="002763CD" w:rsidP="002763CD">
      <w:pPr>
        <w:tabs>
          <w:tab w:val="left" w:pos="567"/>
        </w:tabs>
        <w:jc w:val="center"/>
        <w:rPr>
          <w:color w:val="000000" w:themeColor="text1"/>
          <w:sz w:val="40"/>
          <w:szCs w:val="40"/>
        </w:rPr>
      </w:pPr>
      <w:r w:rsidRPr="004C059E">
        <w:rPr>
          <w:color w:val="000000" w:themeColor="text1"/>
          <w:sz w:val="40"/>
          <w:szCs w:val="40"/>
        </w:rPr>
        <w:t>по специальности</w:t>
      </w:r>
    </w:p>
    <w:p w:rsidR="002763CD" w:rsidRPr="002C2572" w:rsidRDefault="002763CD" w:rsidP="002763CD">
      <w:pPr>
        <w:tabs>
          <w:tab w:val="left" w:pos="567"/>
        </w:tabs>
        <w:jc w:val="center"/>
        <w:rPr>
          <w:sz w:val="28"/>
          <w:szCs w:val="28"/>
        </w:rPr>
      </w:pPr>
    </w:p>
    <w:p w:rsidR="002763CD" w:rsidRPr="002C2572" w:rsidRDefault="002763CD" w:rsidP="002763CD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54.02.05 Живопись (по видам)</w:t>
      </w:r>
    </w:p>
    <w:p w:rsidR="002763CD" w:rsidRPr="005441B9" w:rsidRDefault="002763CD" w:rsidP="002763CD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4850D0" w:rsidP="002763CD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 xml:space="preserve">Ханты – </w:t>
      </w:r>
      <w:proofErr w:type="spellStart"/>
      <w:r>
        <w:rPr>
          <w:sz w:val="28"/>
          <w:szCs w:val="28"/>
        </w:rPr>
        <w:t>Мансийск</w:t>
      </w:r>
      <w:proofErr w:type="spellEnd"/>
      <w:proofErr w:type="gramEnd"/>
      <w:r>
        <w:rPr>
          <w:sz w:val="28"/>
          <w:szCs w:val="28"/>
        </w:rPr>
        <w:t>, 2020</w:t>
      </w:r>
    </w:p>
    <w:p w:rsidR="00123A68" w:rsidRPr="00A661AB" w:rsidRDefault="00123A68" w:rsidP="00123A68">
      <w:pPr>
        <w:spacing w:after="240" w:line="276" w:lineRule="auto"/>
        <w:jc w:val="center"/>
        <w:rPr>
          <w:color w:val="000000"/>
          <w:sz w:val="28"/>
          <w:szCs w:val="28"/>
        </w:rPr>
      </w:pPr>
      <w:r w:rsidRPr="00A661AB">
        <w:rPr>
          <w:b/>
          <w:bCs/>
          <w:color w:val="000000"/>
          <w:sz w:val="28"/>
          <w:szCs w:val="28"/>
        </w:rPr>
        <w:lastRenderedPageBreak/>
        <w:t>ОБЩИЕ ПОЛОЖЕНИЯ</w:t>
      </w:r>
    </w:p>
    <w:p w:rsidR="00123A68" w:rsidRPr="00A661AB" w:rsidRDefault="00123A68" w:rsidP="00123A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 аттестация выпускников</w:t>
      </w:r>
      <w:r w:rsidRPr="00A661AB">
        <w:rPr>
          <w:sz w:val="28"/>
          <w:szCs w:val="28"/>
        </w:rPr>
        <w:t xml:space="preserve"> учебного заведения является обязательной и осуществляется после освоения образовательной программы в полном объеме. Цель государственной </w:t>
      </w:r>
      <w:r w:rsidR="00AF140E" w:rsidRPr="00A661AB">
        <w:rPr>
          <w:sz w:val="28"/>
          <w:szCs w:val="28"/>
        </w:rPr>
        <w:t xml:space="preserve">итоговой </w:t>
      </w:r>
      <w:r w:rsidRPr="00A661AB">
        <w:rPr>
          <w:sz w:val="28"/>
          <w:szCs w:val="28"/>
        </w:rPr>
        <w:t xml:space="preserve">аттестации выпускников – установление уровня готовности выпускника к выполнению профессиональных задач. Основными задачами государственной </w:t>
      </w:r>
      <w:r w:rsidR="00AF140E" w:rsidRPr="00A661AB">
        <w:rPr>
          <w:sz w:val="28"/>
          <w:szCs w:val="28"/>
        </w:rPr>
        <w:t xml:space="preserve">итоговой </w:t>
      </w:r>
      <w:r w:rsidRPr="00A661AB">
        <w:rPr>
          <w:sz w:val="28"/>
          <w:szCs w:val="28"/>
        </w:rPr>
        <w:t xml:space="preserve">аттестации являются – проверка соответствия выпускника требованиям ФГОС СПО и определение уровня выполнения задач, поставленных в </w:t>
      </w:r>
      <w:r w:rsidRPr="00A661AB">
        <w:rPr>
          <w:color w:val="000000"/>
          <w:sz w:val="28"/>
          <w:szCs w:val="28"/>
        </w:rPr>
        <w:t>образовательн</w:t>
      </w:r>
      <w:r>
        <w:rPr>
          <w:color w:val="000000"/>
          <w:sz w:val="28"/>
          <w:szCs w:val="28"/>
        </w:rPr>
        <w:t>ой</w:t>
      </w:r>
      <w:r w:rsidRPr="00A661AB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е</w:t>
      </w:r>
      <w:r w:rsidRPr="00A661AB">
        <w:rPr>
          <w:color w:val="000000"/>
          <w:sz w:val="28"/>
          <w:szCs w:val="28"/>
        </w:rPr>
        <w:t xml:space="preserve"> среднего профессионального образования.</w:t>
      </w:r>
    </w:p>
    <w:p w:rsidR="00123A68" w:rsidRPr="00A661AB" w:rsidRDefault="00123A68" w:rsidP="00123A6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>Необходимым усло</w:t>
      </w:r>
      <w:r>
        <w:rPr>
          <w:sz w:val="28"/>
          <w:szCs w:val="28"/>
        </w:rPr>
        <w:t>вием допуска к государственной итоговой</w:t>
      </w:r>
      <w:r w:rsidRPr="00A661AB">
        <w:rPr>
          <w:sz w:val="28"/>
          <w:szCs w:val="28"/>
        </w:rPr>
        <w:t xml:space="preserve">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представлены отчеты о ранее достигнутых результатах, дополнительные сертификаты, свидетельства (дипломы) олимпиад, конкурсов, творческие работы, характеристики с мест прохождения преддипломной практики. </w:t>
      </w:r>
    </w:p>
    <w:p w:rsidR="00123A68" w:rsidRPr="00A661AB" w:rsidRDefault="00123A68" w:rsidP="00123A6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Государственная итоговая</w:t>
      </w:r>
      <w:r w:rsidRPr="00A661AB">
        <w:rPr>
          <w:sz w:val="28"/>
          <w:szCs w:val="28"/>
        </w:rPr>
        <w:t xml:space="preserve"> аттестация включает: </w:t>
      </w:r>
    </w:p>
    <w:p w:rsidR="00123A68" w:rsidRPr="00A661AB" w:rsidRDefault="00123A68" w:rsidP="00123A68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>подготовку и защиту выпускной квалификационной работы</w:t>
      </w:r>
      <w:r>
        <w:rPr>
          <w:sz w:val="28"/>
          <w:szCs w:val="28"/>
        </w:rPr>
        <w:t xml:space="preserve"> по виду Станковая живопись – «Эскиз картины»</w:t>
      </w:r>
      <w:r w:rsidRPr="00A661AB">
        <w:rPr>
          <w:sz w:val="28"/>
          <w:szCs w:val="28"/>
        </w:rPr>
        <w:t xml:space="preserve">; </w:t>
      </w:r>
    </w:p>
    <w:p w:rsidR="00123A68" w:rsidRPr="00A661AB" w:rsidRDefault="00123A68" w:rsidP="00123A68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 xml:space="preserve">государственный экзамен по </w:t>
      </w:r>
      <w:r>
        <w:rPr>
          <w:sz w:val="28"/>
          <w:szCs w:val="28"/>
        </w:rPr>
        <w:t>профессиональному модулю «Педагогическая деятельность</w:t>
      </w:r>
      <w:r w:rsidRPr="00A661AB">
        <w:rPr>
          <w:sz w:val="28"/>
          <w:szCs w:val="28"/>
        </w:rPr>
        <w:t>».</w:t>
      </w:r>
    </w:p>
    <w:p w:rsidR="00123A68" w:rsidRPr="00A661AB" w:rsidRDefault="00123A68" w:rsidP="00123A68">
      <w:pPr>
        <w:widowControl w:val="0"/>
        <w:autoSpaceDE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Каждый вид государственной итоговой</w:t>
      </w:r>
      <w:r w:rsidRPr="00A661AB">
        <w:rPr>
          <w:iCs/>
          <w:sz w:val="28"/>
          <w:szCs w:val="28"/>
        </w:rPr>
        <w:t xml:space="preserve"> аттестации </w:t>
      </w:r>
      <w:r w:rsidRPr="00A661AB">
        <w:rPr>
          <w:sz w:val="28"/>
          <w:szCs w:val="28"/>
        </w:rPr>
        <w:t xml:space="preserve">заканчивается оценкой. Временной интервал между разделами </w:t>
      </w:r>
      <w:r>
        <w:rPr>
          <w:iCs/>
          <w:sz w:val="28"/>
          <w:szCs w:val="28"/>
        </w:rPr>
        <w:t>государственной итоговой</w:t>
      </w:r>
      <w:r w:rsidRPr="00A661AB">
        <w:rPr>
          <w:iCs/>
          <w:sz w:val="28"/>
          <w:szCs w:val="28"/>
        </w:rPr>
        <w:t xml:space="preserve"> аттестации</w:t>
      </w:r>
      <w:r w:rsidRPr="00A661AB">
        <w:rPr>
          <w:sz w:val="28"/>
          <w:szCs w:val="28"/>
        </w:rPr>
        <w:t xml:space="preserve"> обеспечивается не менее 3-х дней.</w:t>
      </w:r>
    </w:p>
    <w:p w:rsidR="00123A68" w:rsidRDefault="00123A68" w:rsidP="00123A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государственной итоговой аттестации максимально приближена к условиям будущей профессиональной деятельности.</w:t>
      </w:r>
    </w:p>
    <w:p w:rsidR="00123A68" w:rsidRDefault="00123A68" w:rsidP="00123A68">
      <w:pPr>
        <w:pStyle w:val="a6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государственной итоговой</w:t>
      </w:r>
      <w:r w:rsidRPr="00A661AB">
        <w:rPr>
          <w:sz w:val="28"/>
          <w:szCs w:val="28"/>
        </w:rPr>
        <w:t xml:space="preserve"> аттестации</w:t>
      </w:r>
      <w:r>
        <w:rPr>
          <w:sz w:val="28"/>
          <w:szCs w:val="28"/>
        </w:rPr>
        <w:t>, требования к выпускным квалификационным работам и государственному экзамену, а также критерии оценки знаний</w:t>
      </w:r>
      <w:r w:rsidRPr="00A661AB">
        <w:rPr>
          <w:sz w:val="28"/>
          <w:szCs w:val="28"/>
        </w:rPr>
        <w:t xml:space="preserve"> ежегодно разрабатыва</w:t>
      </w:r>
      <w:r>
        <w:rPr>
          <w:sz w:val="28"/>
          <w:szCs w:val="28"/>
        </w:rPr>
        <w:t>ю</w:t>
      </w:r>
      <w:r w:rsidRPr="00A661AB">
        <w:rPr>
          <w:sz w:val="28"/>
          <w:szCs w:val="28"/>
        </w:rPr>
        <w:t xml:space="preserve">тся </w:t>
      </w:r>
      <w:r>
        <w:rPr>
          <w:sz w:val="28"/>
          <w:szCs w:val="28"/>
        </w:rPr>
        <w:t>ПЦК</w:t>
      </w:r>
      <w:r w:rsidRPr="00A661AB">
        <w:rPr>
          <w:sz w:val="28"/>
          <w:szCs w:val="28"/>
        </w:rPr>
        <w:t xml:space="preserve"> по специальности</w:t>
      </w:r>
      <w:r>
        <w:rPr>
          <w:sz w:val="28"/>
          <w:szCs w:val="28"/>
        </w:rPr>
        <w:t>, обсуждаются на заседании педагогического совета с участием председателя государственной экзаменационной комиссии и утверждаю</w:t>
      </w:r>
      <w:r w:rsidRPr="00A661AB">
        <w:rPr>
          <w:sz w:val="28"/>
          <w:szCs w:val="28"/>
        </w:rPr>
        <w:t>тся руководителем образовательно</w:t>
      </w:r>
      <w:r>
        <w:rPr>
          <w:sz w:val="28"/>
          <w:szCs w:val="28"/>
        </w:rPr>
        <w:t>й организации</w:t>
      </w:r>
      <w:r w:rsidRPr="00A661AB">
        <w:rPr>
          <w:sz w:val="28"/>
          <w:szCs w:val="28"/>
        </w:rPr>
        <w:t xml:space="preserve">. </w:t>
      </w:r>
      <w:r>
        <w:rPr>
          <w:sz w:val="28"/>
          <w:szCs w:val="28"/>
        </w:rPr>
        <w:t>Программа государственной итоговой</w:t>
      </w:r>
      <w:r w:rsidRPr="00A661AB">
        <w:rPr>
          <w:sz w:val="28"/>
          <w:szCs w:val="28"/>
        </w:rPr>
        <w:t xml:space="preserve"> аттестации</w:t>
      </w:r>
      <w:r>
        <w:rPr>
          <w:sz w:val="28"/>
          <w:szCs w:val="28"/>
        </w:rPr>
        <w:t>, требования к выпускным квалификационным работам и государственному экзамену, а также критерии оценки знаний</w:t>
      </w:r>
      <w:r w:rsidRPr="00A661AB">
        <w:rPr>
          <w:sz w:val="28"/>
          <w:szCs w:val="28"/>
        </w:rPr>
        <w:t xml:space="preserve"> довод</w:t>
      </w:r>
      <w:r>
        <w:rPr>
          <w:sz w:val="28"/>
          <w:szCs w:val="28"/>
        </w:rPr>
        <w:t>я</w:t>
      </w:r>
      <w:r w:rsidRPr="00A661AB">
        <w:rPr>
          <w:sz w:val="28"/>
          <w:szCs w:val="28"/>
        </w:rPr>
        <w:t>тся до сведения студент</w:t>
      </w:r>
      <w:r>
        <w:rPr>
          <w:sz w:val="28"/>
          <w:szCs w:val="28"/>
        </w:rPr>
        <w:t>ов</w:t>
      </w:r>
      <w:r w:rsidRPr="00A661AB">
        <w:rPr>
          <w:sz w:val="28"/>
          <w:szCs w:val="28"/>
        </w:rPr>
        <w:t xml:space="preserve"> не позднее, чем за шесть мес</w:t>
      </w:r>
      <w:r>
        <w:rPr>
          <w:sz w:val="28"/>
          <w:szCs w:val="28"/>
        </w:rPr>
        <w:t>яцев до начала государственной итоговой</w:t>
      </w:r>
      <w:r w:rsidRPr="00A661AB">
        <w:rPr>
          <w:sz w:val="28"/>
          <w:szCs w:val="28"/>
        </w:rPr>
        <w:t xml:space="preserve"> аттестации. </w:t>
      </w:r>
    </w:p>
    <w:p w:rsidR="00E72B68" w:rsidRPr="007A6355" w:rsidRDefault="00E72B68" w:rsidP="00E72B68">
      <w:pPr>
        <w:pStyle w:val="pt-consplusnormal-000040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sz w:val="28"/>
          <w:szCs w:val="28"/>
        </w:rPr>
      </w:pPr>
      <w:r w:rsidRPr="007A6355">
        <w:rPr>
          <w:rStyle w:val="pt-a0-000021"/>
          <w:sz w:val="28"/>
          <w:szCs w:val="28"/>
        </w:rPr>
        <w:lastRenderedPageBreak/>
        <w:t>При проведении г</w:t>
      </w:r>
      <w:r w:rsidRPr="007A6355">
        <w:rPr>
          <w:sz w:val="28"/>
          <w:szCs w:val="28"/>
          <w:shd w:val="clear" w:color="auto" w:fill="FFFFFF"/>
        </w:rPr>
        <w:t xml:space="preserve">осударственной итоговой аттестации с применением </w:t>
      </w:r>
      <w:r w:rsidRPr="00F052E3">
        <w:rPr>
          <w:sz w:val="28"/>
          <w:szCs w:val="28"/>
        </w:rPr>
        <w:t>с применением электронного обучения и дистанционных образовательных технологий</w:t>
      </w:r>
      <w:r>
        <w:rPr>
          <w:sz w:val="28"/>
          <w:szCs w:val="28"/>
          <w:shd w:val="clear" w:color="auto" w:fill="FFFFFF"/>
        </w:rPr>
        <w:t xml:space="preserve"> </w:t>
      </w:r>
      <w:r w:rsidRPr="007A6355">
        <w:rPr>
          <w:sz w:val="28"/>
          <w:szCs w:val="28"/>
        </w:rPr>
        <w:t>государственный экзамен по профессиональному модулю «Педагогическая деятельность» проводится в виде защиты проектной работы.</w:t>
      </w:r>
    </w:p>
    <w:p w:rsidR="00E72B68" w:rsidRPr="007A6355" w:rsidRDefault="00E72B68" w:rsidP="00AF140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7A6355">
        <w:rPr>
          <w:sz w:val="28"/>
          <w:szCs w:val="28"/>
          <w:shd w:val="clear" w:color="auto" w:fill="FFFFFF"/>
        </w:rPr>
        <w:t xml:space="preserve">Проведение государственной итоговой аттестации с применением </w:t>
      </w:r>
      <w:r w:rsidRPr="00F052E3">
        <w:rPr>
          <w:sz w:val="28"/>
          <w:szCs w:val="28"/>
        </w:rPr>
        <w:t>с применением электронного обучения и дистанционных образовательных технологий</w:t>
      </w:r>
      <w:r w:rsidRPr="007A6355">
        <w:rPr>
          <w:sz w:val="28"/>
          <w:szCs w:val="28"/>
          <w:shd w:val="clear" w:color="auto" w:fill="FFFFFF"/>
        </w:rPr>
        <w:t xml:space="preserve"> предусматривает два этапа:</w:t>
      </w:r>
    </w:p>
    <w:p w:rsidR="00E72B68" w:rsidRPr="007A6355" w:rsidRDefault="00E72B68" w:rsidP="00AF140E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  <w:shd w:val="clear" w:color="auto" w:fill="FFFFFF"/>
        </w:rPr>
      </w:pPr>
      <w:r w:rsidRPr="007A6355">
        <w:rPr>
          <w:sz w:val="28"/>
          <w:szCs w:val="28"/>
          <w:shd w:val="clear" w:color="auto" w:fill="FFFFFF"/>
        </w:rPr>
        <w:t>Экзаменационные материалы (выпускная квалификационная работа (дипломная работа) и проектная работа по профессиональному модулю «Педагогическая деятельность») в электронном виде отправляются студентами</w:t>
      </w:r>
      <w:r w:rsidRPr="007A6355">
        <w:rPr>
          <w:sz w:val="28"/>
          <w:szCs w:val="28"/>
        </w:rPr>
        <w:t xml:space="preserve"> в режиме </w:t>
      </w:r>
      <w:r w:rsidRPr="007A6355">
        <w:rPr>
          <w:sz w:val="28"/>
          <w:szCs w:val="28"/>
          <w:bdr w:val="none" w:sz="0" w:space="0" w:color="auto" w:frame="1"/>
        </w:rPr>
        <w:t xml:space="preserve">обмена файлами </w:t>
      </w:r>
      <w:r w:rsidRPr="007A6355">
        <w:rPr>
          <w:sz w:val="28"/>
          <w:szCs w:val="28"/>
        </w:rPr>
        <w:t>(с использованием электронной почты) для ознакомления в государственную экзаменационную комиссию.</w:t>
      </w:r>
    </w:p>
    <w:p w:rsidR="00E72B68" w:rsidRPr="007A6355" w:rsidRDefault="00E72B68" w:rsidP="00AF140E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  <w:shd w:val="clear" w:color="auto" w:fill="FFFFFF"/>
        </w:rPr>
      </w:pPr>
      <w:r w:rsidRPr="007A6355">
        <w:rPr>
          <w:sz w:val="28"/>
          <w:szCs w:val="28"/>
        </w:rPr>
        <w:t xml:space="preserve">Защита экзаменационных материалов </w:t>
      </w:r>
      <w:r w:rsidRPr="007A6355">
        <w:rPr>
          <w:sz w:val="28"/>
          <w:szCs w:val="28"/>
          <w:shd w:val="clear" w:color="auto" w:fill="FFFFFF"/>
        </w:rPr>
        <w:t xml:space="preserve">(выпускной квалификационной работы (дипломной работы)  и проектной работы по профессиональному модулю «Педагогическая деятельность») </w:t>
      </w:r>
      <w:r w:rsidRPr="007A6355">
        <w:rPr>
          <w:sz w:val="28"/>
          <w:szCs w:val="28"/>
        </w:rPr>
        <w:t>в режиме двусторонней видеоконференцсвязи между членами государственной экзаменационной комиссии и выпускниками</w:t>
      </w:r>
      <w:r w:rsidRPr="007A6355">
        <w:rPr>
          <w:sz w:val="28"/>
          <w:szCs w:val="28"/>
          <w:shd w:val="clear" w:color="auto" w:fill="FFFFFF"/>
        </w:rPr>
        <w:t xml:space="preserve"> (с помощью сервисов для </w:t>
      </w:r>
      <w:proofErr w:type="spellStart"/>
      <w:r w:rsidRPr="007A6355">
        <w:rPr>
          <w:sz w:val="28"/>
          <w:szCs w:val="28"/>
          <w:shd w:val="clear" w:color="auto" w:fill="FFFFFF"/>
        </w:rPr>
        <w:t>вебинаров</w:t>
      </w:r>
      <w:proofErr w:type="spellEnd"/>
      <w:r w:rsidRPr="007A6355">
        <w:rPr>
          <w:sz w:val="28"/>
          <w:szCs w:val="28"/>
          <w:shd w:val="clear" w:color="auto" w:fill="FFFFFF"/>
        </w:rPr>
        <w:t xml:space="preserve"> и видеоконференцсвязи, таких как </w:t>
      </w:r>
      <w:proofErr w:type="spellStart"/>
      <w:r w:rsidRPr="007A6355">
        <w:rPr>
          <w:sz w:val="28"/>
          <w:szCs w:val="28"/>
          <w:shd w:val="clear" w:color="auto" w:fill="FFFFFF"/>
        </w:rPr>
        <w:t>Zoom</w:t>
      </w:r>
      <w:proofErr w:type="spellEnd"/>
      <w:r w:rsidRPr="007A635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A6355">
        <w:rPr>
          <w:sz w:val="28"/>
          <w:szCs w:val="28"/>
          <w:shd w:val="clear" w:color="auto" w:fill="FFFFFF"/>
        </w:rPr>
        <w:t>Skype</w:t>
      </w:r>
      <w:proofErr w:type="spellEnd"/>
      <w:r w:rsidRPr="007A635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A6355">
        <w:rPr>
          <w:sz w:val="28"/>
          <w:szCs w:val="28"/>
          <w:shd w:val="clear" w:color="auto" w:fill="FFFFFF"/>
        </w:rPr>
        <w:t>Viber</w:t>
      </w:r>
      <w:proofErr w:type="spellEnd"/>
      <w:r w:rsidRPr="007A6355">
        <w:rPr>
          <w:sz w:val="28"/>
          <w:szCs w:val="28"/>
          <w:shd w:val="clear" w:color="auto" w:fill="FFFFFF"/>
        </w:rPr>
        <w:t xml:space="preserve">). </w:t>
      </w:r>
    </w:p>
    <w:p w:rsidR="00E72B68" w:rsidRPr="007A6355" w:rsidRDefault="00E72B68" w:rsidP="00AF140E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7A6355">
        <w:rPr>
          <w:sz w:val="28"/>
          <w:szCs w:val="28"/>
        </w:rPr>
        <w:t xml:space="preserve">При проведении государственной итоговой </w:t>
      </w:r>
      <w:proofErr w:type="gramStart"/>
      <w:r w:rsidRPr="007A6355">
        <w:rPr>
          <w:sz w:val="28"/>
          <w:szCs w:val="28"/>
        </w:rPr>
        <w:t>аттестации</w:t>
      </w:r>
      <w:proofErr w:type="gramEnd"/>
      <w:r w:rsidRPr="007A6355">
        <w:rPr>
          <w:sz w:val="28"/>
          <w:szCs w:val="28"/>
        </w:rPr>
        <w:t xml:space="preserve"> в режиме видеоконференцсвязи обучающиеся заранее информируются о технических требованиях к оборудованию и каналам связи. Специалисты образовательного учреждения удостоверяются в технической возможности </w:t>
      </w:r>
      <w:proofErr w:type="gramStart"/>
      <w:r w:rsidRPr="007A6355">
        <w:rPr>
          <w:sz w:val="28"/>
          <w:szCs w:val="28"/>
        </w:rPr>
        <w:t>обучающихся</w:t>
      </w:r>
      <w:proofErr w:type="gramEnd"/>
      <w:r w:rsidRPr="007A6355">
        <w:rPr>
          <w:sz w:val="28"/>
          <w:szCs w:val="28"/>
        </w:rPr>
        <w:t xml:space="preserve"> участвовать в видеоконференции путем предварительной проверки связи.</w:t>
      </w:r>
    </w:p>
    <w:p w:rsidR="00E72B68" w:rsidRPr="007A6355" w:rsidRDefault="00E72B68" w:rsidP="00E72B68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7A6355">
        <w:rPr>
          <w:sz w:val="28"/>
          <w:szCs w:val="28"/>
          <w:shd w:val="clear" w:color="auto" w:fill="FFFFFF"/>
        </w:rPr>
        <w:t xml:space="preserve">При проведении государственной итоговой аттестации с применением </w:t>
      </w:r>
      <w:r w:rsidRPr="00F052E3">
        <w:rPr>
          <w:sz w:val="28"/>
          <w:szCs w:val="28"/>
        </w:rPr>
        <w:t>с применением электронного обучения и дистанционных образовательных технологий</w:t>
      </w:r>
      <w:r w:rsidRPr="007A6355">
        <w:rPr>
          <w:sz w:val="28"/>
          <w:szCs w:val="28"/>
          <w:shd w:val="clear" w:color="auto" w:fill="FFFFFF"/>
        </w:rPr>
        <w:t xml:space="preserve"> проводится идентификации личности обучающегося путем сверки изображения студента с его фотографией в документе, удостоверяющем личность, или применения специальных сервисов распознавания лиц.</w:t>
      </w:r>
    </w:p>
    <w:p w:rsidR="00E72B68" w:rsidRPr="007A6355" w:rsidRDefault="00E72B68" w:rsidP="00E72B68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7A6355">
        <w:rPr>
          <w:sz w:val="28"/>
          <w:szCs w:val="28"/>
          <w:shd w:val="clear" w:color="auto" w:fill="FFFFFF"/>
        </w:rPr>
        <w:t>В процессе аттестации осуществляется контроль возможных нарушений, ведётся протокол экзамена.</w:t>
      </w:r>
    </w:p>
    <w:p w:rsidR="00E72B68" w:rsidRDefault="00E72B68" w:rsidP="00E72B68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7A6355">
        <w:rPr>
          <w:sz w:val="28"/>
          <w:szCs w:val="28"/>
          <w:shd w:val="clear" w:color="auto" w:fill="FFFFFF"/>
        </w:rPr>
        <w:t xml:space="preserve">Ознакомление обучающихся с настоящими изменениями в программе </w:t>
      </w:r>
      <w:r>
        <w:rPr>
          <w:sz w:val="28"/>
          <w:szCs w:val="28"/>
          <w:shd w:val="clear" w:color="auto" w:fill="FFFFFF"/>
        </w:rPr>
        <w:t>государственной итоговой аттестации</w:t>
      </w:r>
      <w:r w:rsidRPr="007A6355">
        <w:rPr>
          <w:sz w:val="28"/>
          <w:szCs w:val="28"/>
          <w:shd w:val="clear" w:color="auto" w:fill="FFFFFF"/>
        </w:rPr>
        <w:t xml:space="preserve"> производится </w:t>
      </w:r>
      <w:r w:rsidRPr="007A6355">
        <w:rPr>
          <w:sz w:val="28"/>
          <w:szCs w:val="28"/>
        </w:rPr>
        <w:t>специалистами образовательного учреждения</w:t>
      </w:r>
      <w:r w:rsidRPr="007A6355">
        <w:rPr>
          <w:sz w:val="28"/>
          <w:szCs w:val="28"/>
          <w:shd w:val="clear" w:color="auto" w:fill="FFFFFF"/>
        </w:rPr>
        <w:t xml:space="preserve"> посредством телефонной связи, сообщений в </w:t>
      </w:r>
      <w:proofErr w:type="spellStart"/>
      <w:r w:rsidRPr="007A6355">
        <w:rPr>
          <w:sz w:val="28"/>
          <w:szCs w:val="28"/>
          <w:shd w:val="clear" w:color="auto" w:fill="FFFFFF"/>
        </w:rPr>
        <w:t>мессенджерах</w:t>
      </w:r>
      <w:proofErr w:type="spellEnd"/>
      <w:r w:rsidRPr="007A6355">
        <w:rPr>
          <w:sz w:val="28"/>
          <w:szCs w:val="28"/>
          <w:shd w:val="clear" w:color="auto" w:fill="FFFFFF"/>
        </w:rPr>
        <w:t>, представлением информации на официальном сайте.</w:t>
      </w:r>
    </w:p>
    <w:p w:rsidR="00E72B68" w:rsidRPr="00A661AB" w:rsidRDefault="00E72B68" w:rsidP="00123A68">
      <w:pPr>
        <w:pStyle w:val="a6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123A68" w:rsidRPr="000E6EB8" w:rsidRDefault="00123A68" w:rsidP="00123A68">
      <w:pPr>
        <w:pStyle w:val="1"/>
        <w:spacing w:before="0" w:line="276" w:lineRule="auto"/>
        <w:jc w:val="center"/>
        <w:rPr>
          <w:rFonts w:ascii="Times New Roman" w:hAnsi="Times New Roman"/>
          <w:caps/>
          <w:sz w:val="28"/>
        </w:rPr>
      </w:pPr>
      <w:r w:rsidRPr="00D1633E">
        <w:rPr>
          <w:rFonts w:ascii="Times New Roman" w:hAnsi="Times New Roman"/>
          <w:caps/>
          <w:sz w:val="28"/>
        </w:rPr>
        <w:lastRenderedPageBreak/>
        <w:t>Требования к результатам освоения ППССЗ</w:t>
      </w:r>
    </w:p>
    <w:p w:rsidR="00123A68" w:rsidRPr="00A661AB" w:rsidRDefault="00AF140E" w:rsidP="00123A68">
      <w:pPr>
        <w:spacing w:before="24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Государственная и</w:t>
      </w:r>
      <w:r w:rsidR="00123A68" w:rsidRPr="00605CC4">
        <w:rPr>
          <w:sz w:val="28"/>
          <w:szCs w:val="28"/>
          <w:shd w:val="clear" w:color="auto" w:fill="FFFFFF"/>
        </w:rPr>
        <w:t>тоговая аттестация представляет собой форму оценки степени и уровня освоения обучающимися образовательной программы с</w:t>
      </w:r>
      <w:r w:rsidR="00123A68" w:rsidRPr="00605CC4">
        <w:rPr>
          <w:sz w:val="28"/>
          <w:szCs w:val="28"/>
        </w:rPr>
        <w:t xml:space="preserve"> </w:t>
      </w:r>
      <w:r w:rsidR="00123A68" w:rsidRPr="00605CC4">
        <w:rPr>
          <w:sz w:val="28"/>
          <w:szCs w:val="28"/>
          <w:shd w:val="clear" w:color="auto" w:fill="FFFFFF"/>
        </w:rPr>
        <w:t xml:space="preserve">целью определения соответствия результатов освоения обучающимися основной образовательной программы соответствующим требованиям федерального государственного образовательного стандарта </w:t>
      </w:r>
      <w:r w:rsidR="00123A68" w:rsidRPr="00605CC4">
        <w:rPr>
          <w:sz w:val="28"/>
          <w:szCs w:val="28"/>
        </w:rPr>
        <w:t xml:space="preserve">по специальности среднего профессионального образования </w:t>
      </w:r>
      <w:r w:rsidR="00123A68" w:rsidRPr="00F96CC6">
        <w:rPr>
          <w:sz w:val="28"/>
          <w:szCs w:val="28"/>
        </w:rPr>
        <w:t xml:space="preserve">(далее – </w:t>
      </w:r>
      <w:r w:rsidR="00123A68">
        <w:rPr>
          <w:sz w:val="28"/>
          <w:szCs w:val="28"/>
        </w:rPr>
        <w:t xml:space="preserve">ФГОС </w:t>
      </w:r>
      <w:r w:rsidR="00123A68" w:rsidRPr="00F96CC6">
        <w:rPr>
          <w:sz w:val="28"/>
          <w:szCs w:val="28"/>
        </w:rPr>
        <w:t xml:space="preserve">СПО) </w:t>
      </w:r>
      <w:r w:rsidR="00123A68">
        <w:rPr>
          <w:sz w:val="28"/>
          <w:szCs w:val="28"/>
        </w:rPr>
        <w:t xml:space="preserve">54.02.05 </w:t>
      </w:r>
      <w:r w:rsidR="00123A68" w:rsidRPr="00962B1D">
        <w:rPr>
          <w:sz w:val="28"/>
          <w:szCs w:val="28"/>
        </w:rPr>
        <w:t>Живопись (по видам)</w:t>
      </w:r>
      <w:r w:rsidR="00123A68">
        <w:rPr>
          <w:sz w:val="28"/>
          <w:szCs w:val="28"/>
        </w:rPr>
        <w:t>,</w:t>
      </w:r>
      <w:r w:rsidR="00123A68" w:rsidRPr="00962B1D">
        <w:rPr>
          <w:sz w:val="28"/>
          <w:szCs w:val="28"/>
        </w:rPr>
        <w:t xml:space="preserve"> </w:t>
      </w:r>
      <w:r w:rsidR="00123A68" w:rsidRPr="00F96CC6">
        <w:rPr>
          <w:sz w:val="28"/>
          <w:szCs w:val="28"/>
        </w:rPr>
        <w:t xml:space="preserve"> </w:t>
      </w:r>
      <w:r w:rsidR="00123A68" w:rsidRPr="00962B1D">
        <w:rPr>
          <w:sz w:val="28"/>
          <w:szCs w:val="28"/>
        </w:rPr>
        <w:t xml:space="preserve">утвержденного приказом Министерства образования и науки Российской Федерации № </w:t>
      </w:r>
      <w:r w:rsidR="00123A68">
        <w:rPr>
          <w:sz w:val="28"/>
          <w:szCs w:val="28"/>
        </w:rPr>
        <w:t>995</w:t>
      </w:r>
      <w:r w:rsidR="00123A68" w:rsidRPr="00962B1D">
        <w:rPr>
          <w:sz w:val="28"/>
          <w:szCs w:val="28"/>
        </w:rPr>
        <w:t xml:space="preserve"> от </w:t>
      </w:r>
      <w:r w:rsidR="00123A68">
        <w:rPr>
          <w:sz w:val="28"/>
          <w:szCs w:val="28"/>
        </w:rPr>
        <w:t>13 августа 2014</w:t>
      </w:r>
      <w:r w:rsidR="00123A68" w:rsidRPr="00962B1D">
        <w:rPr>
          <w:sz w:val="28"/>
          <w:szCs w:val="28"/>
        </w:rPr>
        <w:t xml:space="preserve"> г., зарегистрированного Министерством юстиции Российской</w:t>
      </w:r>
      <w:proofErr w:type="gramEnd"/>
      <w:r w:rsidR="00123A68" w:rsidRPr="00962B1D">
        <w:rPr>
          <w:sz w:val="28"/>
          <w:szCs w:val="28"/>
        </w:rPr>
        <w:t xml:space="preserve"> Федерации (рег. № </w:t>
      </w:r>
      <w:r w:rsidR="00123A68">
        <w:rPr>
          <w:sz w:val="28"/>
          <w:szCs w:val="28"/>
        </w:rPr>
        <w:t>33809</w:t>
      </w:r>
      <w:r w:rsidR="00123A68" w:rsidRPr="00962B1D">
        <w:rPr>
          <w:sz w:val="28"/>
          <w:szCs w:val="28"/>
        </w:rPr>
        <w:t xml:space="preserve"> от </w:t>
      </w:r>
      <w:r w:rsidR="00123A68">
        <w:rPr>
          <w:sz w:val="28"/>
          <w:szCs w:val="28"/>
        </w:rPr>
        <w:t>25 августа 2014</w:t>
      </w:r>
      <w:r w:rsidR="00123A68" w:rsidRPr="00962B1D">
        <w:rPr>
          <w:sz w:val="28"/>
          <w:szCs w:val="28"/>
        </w:rPr>
        <w:t xml:space="preserve"> г.) </w:t>
      </w:r>
      <w:r w:rsidR="00123A68" w:rsidRPr="00A661AB">
        <w:rPr>
          <w:sz w:val="28"/>
          <w:szCs w:val="28"/>
        </w:rPr>
        <w:t xml:space="preserve">и определение уровня выполнения задач, поставленных в </w:t>
      </w:r>
      <w:r w:rsidR="00123A68" w:rsidRPr="00A661AB">
        <w:rPr>
          <w:color w:val="000000"/>
          <w:sz w:val="28"/>
          <w:szCs w:val="28"/>
        </w:rPr>
        <w:t>образовательн</w:t>
      </w:r>
      <w:r w:rsidR="00123A68">
        <w:rPr>
          <w:color w:val="000000"/>
          <w:sz w:val="28"/>
          <w:szCs w:val="28"/>
        </w:rPr>
        <w:t>ой</w:t>
      </w:r>
      <w:r w:rsidR="00123A68" w:rsidRPr="00A661AB">
        <w:rPr>
          <w:color w:val="000000"/>
          <w:sz w:val="28"/>
          <w:szCs w:val="28"/>
        </w:rPr>
        <w:t xml:space="preserve"> программ</w:t>
      </w:r>
      <w:r w:rsidR="00123A68">
        <w:rPr>
          <w:color w:val="000000"/>
          <w:sz w:val="28"/>
          <w:szCs w:val="28"/>
        </w:rPr>
        <w:t>е</w:t>
      </w:r>
      <w:r w:rsidR="00123A68" w:rsidRPr="00A661AB">
        <w:rPr>
          <w:color w:val="000000"/>
          <w:sz w:val="28"/>
          <w:szCs w:val="28"/>
        </w:rPr>
        <w:t xml:space="preserve"> среднего профессионального образования.</w:t>
      </w:r>
    </w:p>
    <w:p w:rsidR="00123A68" w:rsidRDefault="00123A68" w:rsidP="00123A6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образовательной программы</w:t>
      </w:r>
      <w:r w:rsidRPr="000E6EB8">
        <w:rPr>
          <w:sz w:val="28"/>
          <w:szCs w:val="28"/>
        </w:rPr>
        <w:t xml:space="preserve"> у </w:t>
      </w:r>
      <w:proofErr w:type="gramStart"/>
      <w:r w:rsidRPr="000E6EB8">
        <w:rPr>
          <w:sz w:val="28"/>
          <w:szCs w:val="28"/>
        </w:rPr>
        <w:t>обучающихся</w:t>
      </w:r>
      <w:proofErr w:type="gramEnd"/>
      <w:r w:rsidRPr="000E6EB8">
        <w:rPr>
          <w:sz w:val="28"/>
          <w:szCs w:val="28"/>
        </w:rPr>
        <w:t xml:space="preserve"> должны быть сформированы следующие компетенции:</w:t>
      </w:r>
    </w:p>
    <w:p w:rsidR="00123A68" w:rsidRDefault="00123A68" w:rsidP="00123A68">
      <w:pPr>
        <w:pStyle w:val="aa"/>
        <w:spacing w:line="276" w:lineRule="auto"/>
        <w:ind w:left="709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Общие компетенции, </w:t>
      </w:r>
      <w:r>
        <w:rPr>
          <w:rFonts w:ascii="Times New Roman" w:hAnsi="Times New Roman"/>
          <w:sz w:val="28"/>
        </w:rPr>
        <w:t>включающие в себя способность:</w:t>
      </w:r>
    </w:p>
    <w:p w:rsidR="00123A68" w:rsidRPr="00AA24CC" w:rsidRDefault="00123A68" w:rsidP="00123A68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4CC">
        <w:rPr>
          <w:rFonts w:ascii="Times New Roman" w:hAnsi="Times New Roman"/>
          <w:sz w:val="28"/>
          <w:szCs w:val="28"/>
        </w:rPr>
        <w:t>ОК</w:t>
      </w:r>
      <w:proofErr w:type="gramEnd"/>
      <w:r w:rsidRPr="00AA24CC">
        <w:rPr>
          <w:rFonts w:ascii="Times New Roman" w:hAnsi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123A68" w:rsidRPr="00AA24CC" w:rsidRDefault="00123A68" w:rsidP="00123A68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4CC">
        <w:rPr>
          <w:rFonts w:ascii="Times New Roman" w:hAnsi="Times New Roman"/>
          <w:sz w:val="28"/>
          <w:szCs w:val="28"/>
        </w:rPr>
        <w:t>ОК</w:t>
      </w:r>
      <w:proofErr w:type="gramEnd"/>
      <w:r w:rsidRPr="00AA24CC">
        <w:rPr>
          <w:rFonts w:ascii="Times New Roman" w:hAnsi="Times New Roman"/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123A68" w:rsidRPr="00AA24CC" w:rsidRDefault="00123A68" w:rsidP="00123A68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4CC">
        <w:rPr>
          <w:rFonts w:ascii="Times New Roman" w:hAnsi="Times New Roman"/>
          <w:sz w:val="28"/>
          <w:szCs w:val="28"/>
        </w:rPr>
        <w:t>ОК</w:t>
      </w:r>
      <w:proofErr w:type="gramEnd"/>
      <w:r w:rsidRPr="00AA24CC">
        <w:rPr>
          <w:rFonts w:ascii="Times New Roman" w:hAnsi="Times New Roman"/>
          <w:sz w:val="28"/>
          <w:szCs w:val="28"/>
        </w:rPr>
        <w:t xml:space="preserve"> 3. Решать проблемы, оценивать риски и принимать решения в нестандартных ситуациях. </w:t>
      </w:r>
    </w:p>
    <w:p w:rsidR="00123A68" w:rsidRPr="00AA24CC" w:rsidRDefault="00123A68" w:rsidP="00123A68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4CC">
        <w:rPr>
          <w:rFonts w:ascii="Times New Roman" w:hAnsi="Times New Roman"/>
          <w:sz w:val="28"/>
          <w:szCs w:val="28"/>
        </w:rPr>
        <w:t>ОК</w:t>
      </w:r>
      <w:proofErr w:type="gramEnd"/>
      <w:r w:rsidRPr="00AA24CC">
        <w:rPr>
          <w:rFonts w:ascii="Times New Roman" w:hAnsi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123A68" w:rsidRPr="00AA24CC" w:rsidRDefault="00123A68" w:rsidP="00123A68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4CC">
        <w:rPr>
          <w:rFonts w:ascii="Times New Roman" w:hAnsi="Times New Roman"/>
          <w:sz w:val="28"/>
          <w:szCs w:val="28"/>
        </w:rPr>
        <w:t>ОК</w:t>
      </w:r>
      <w:proofErr w:type="gramEnd"/>
      <w:r w:rsidRPr="00AA24CC">
        <w:rPr>
          <w:rFonts w:ascii="Times New Roman" w:hAnsi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123A68" w:rsidRPr="00AA24CC" w:rsidRDefault="00123A68" w:rsidP="00123A68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4CC">
        <w:rPr>
          <w:rFonts w:ascii="Times New Roman" w:hAnsi="Times New Roman"/>
          <w:sz w:val="28"/>
          <w:szCs w:val="28"/>
        </w:rPr>
        <w:t>ОК</w:t>
      </w:r>
      <w:proofErr w:type="gramEnd"/>
      <w:r w:rsidRPr="00AA24CC">
        <w:rPr>
          <w:rFonts w:ascii="Times New Roman" w:hAnsi="Times New Roman"/>
          <w:sz w:val="28"/>
          <w:szCs w:val="28"/>
        </w:rPr>
        <w:t xml:space="preserve"> 6. Работать в коллективе, обеспечивать его сплочение, эффективно общаться с коллегами, руководством. </w:t>
      </w:r>
    </w:p>
    <w:p w:rsidR="00123A68" w:rsidRPr="00AA24CC" w:rsidRDefault="00123A68" w:rsidP="00123A68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4CC">
        <w:rPr>
          <w:rFonts w:ascii="Times New Roman" w:hAnsi="Times New Roman"/>
          <w:sz w:val="28"/>
          <w:szCs w:val="28"/>
        </w:rPr>
        <w:t>ОК</w:t>
      </w:r>
      <w:proofErr w:type="gramEnd"/>
      <w:r w:rsidRPr="00AA24CC">
        <w:rPr>
          <w:rFonts w:ascii="Times New Roman" w:hAnsi="Times New Roman"/>
          <w:sz w:val="28"/>
          <w:szCs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123A68" w:rsidRPr="00AA24CC" w:rsidRDefault="00123A68" w:rsidP="00123A68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4CC">
        <w:rPr>
          <w:rFonts w:ascii="Times New Roman" w:hAnsi="Times New Roman"/>
          <w:sz w:val="28"/>
          <w:szCs w:val="28"/>
        </w:rPr>
        <w:t>ОК</w:t>
      </w:r>
      <w:proofErr w:type="gramEnd"/>
      <w:r w:rsidRPr="00AA24CC">
        <w:rPr>
          <w:rFonts w:ascii="Times New Roman" w:hAnsi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23A68" w:rsidRPr="00AA24CC" w:rsidRDefault="00123A68" w:rsidP="00123A68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4CC">
        <w:rPr>
          <w:rFonts w:ascii="Times New Roman" w:hAnsi="Times New Roman"/>
          <w:sz w:val="28"/>
          <w:szCs w:val="28"/>
        </w:rPr>
        <w:t>ОК</w:t>
      </w:r>
      <w:proofErr w:type="gramEnd"/>
      <w:r w:rsidRPr="00AA24CC">
        <w:rPr>
          <w:rFonts w:ascii="Times New Roman" w:hAnsi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 </w:t>
      </w:r>
    </w:p>
    <w:p w:rsidR="00123A68" w:rsidRPr="00AA24CC" w:rsidRDefault="00123A68" w:rsidP="00123A68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4CC">
        <w:rPr>
          <w:rFonts w:ascii="Times New Roman" w:hAnsi="Times New Roman"/>
          <w:sz w:val="28"/>
          <w:szCs w:val="28"/>
        </w:rPr>
        <w:lastRenderedPageBreak/>
        <w:t>ОК</w:t>
      </w:r>
      <w:proofErr w:type="gramEnd"/>
      <w:r w:rsidRPr="00AA24C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 w:rsidRPr="00AA24CC">
        <w:rPr>
          <w:rFonts w:ascii="Times New Roman" w:hAnsi="Times New Roman"/>
          <w:sz w:val="28"/>
          <w:szCs w:val="28"/>
        </w:rPr>
        <w:t xml:space="preserve">. Использовать умения и знания </w:t>
      </w:r>
      <w:r>
        <w:rPr>
          <w:rFonts w:ascii="Times New Roman" w:hAnsi="Times New Roman"/>
          <w:sz w:val="28"/>
          <w:szCs w:val="28"/>
        </w:rPr>
        <w:t>учебных</w:t>
      </w:r>
      <w:r w:rsidRPr="00AA24CC">
        <w:rPr>
          <w:rFonts w:ascii="Times New Roman" w:hAnsi="Times New Roman"/>
          <w:sz w:val="28"/>
          <w:szCs w:val="28"/>
        </w:rPr>
        <w:t xml:space="preserve"> дисциплин федерального </w:t>
      </w:r>
      <w:r>
        <w:rPr>
          <w:rFonts w:ascii="Times New Roman" w:hAnsi="Times New Roman"/>
          <w:sz w:val="28"/>
          <w:szCs w:val="28"/>
        </w:rPr>
        <w:t>государственного образовательного стандарта</w:t>
      </w:r>
      <w:r w:rsidRPr="00AA24CC">
        <w:rPr>
          <w:rFonts w:ascii="Times New Roman" w:hAnsi="Times New Roman"/>
          <w:sz w:val="28"/>
          <w:szCs w:val="28"/>
        </w:rPr>
        <w:t xml:space="preserve"> среднего общего образования в профессиональной деятельности. </w:t>
      </w:r>
    </w:p>
    <w:p w:rsidR="00123A68" w:rsidRPr="00AA24CC" w:rsidRDefault="00123A68" w:rsidP="00123A68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4CC">
        <w:rPr>
          <w:rFonts w:ascii="Times New Roman" w:hAnsi="Times New Roman"/>
          <w:sz w:val="28"/>
          <w:szCs w:val="28"/>
        </w:rPr>
        <w:t>ОК</w:t>
      </w:r>
      <w:proofErr w:type="gramEnd"/>
      <w:r w:rsidRPr="00AA24CC">
        <w:rPr>
          <w:rFonts w:ascii="Times New Roman" w:hAnsi="Times New Roman"/>
          <w:sz w:val="28"/>
          <w:szCs w:val="28"/>
        </w:rPr>
        <w:t xml:space="preserve"> 12. Использовать умения и знания профильных знания </w:t>
      </w:r>
      <w:r>
        <w:rPr>
          <w:rFonts w:ascii="Times New Roman" w:hAnsi="Times New Roman"/>
          <w:sz w:val="28"/>
          <w:szCs w:val="28"/>
        </w:rPr>
        <w:t>учебных</w:t>
      </w:r>
      <w:r w:rsidRPr="00AA24CC">
        <w:rPr>
          <w:rFonts w:ascii="Times New Roman" w:hAnsi="Times New Roman"/>
          <w:sz w:val="28"/>
          <w:szCs w:val="28"/>
        </w:rPr>
        <w:t xml:space="preserve"> дисциплин федерального </w:t>
      </w:r>
      <w:r>
        <w:rPr>
          <w:rFonts w:ascii="Times New Roman" w:hAnsi="Times New Roman"/>
          <w:sz w:val="28"/>
          <w:szCs w:val="28"/>
        </w:rPr>
        <w:t>государственного образовательного стандарта</w:t>
      </w:r>
      <w:r w:rsidRPr="00AA24CC">
        <w:rPr>
          <w:rFonts w:ascii="Times New Roman" w:hAnsi="Times New Roman"/>
          <w:sz w:val="28"/>
          <w:szCs w:val="28"/>
        </w:rPr>
        <w:t xml:space="preserve"> среднего общего образования в профессиональной деятельности. </w:t>
      </w:r>
    </w:p>
    <w:p w:rsidR="00123A68" w:rsidRDefault="00123A68" w:rsidP="00123A68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40A14">
        <w:rPr>
          <w:rFonts w:ascii="Times New Roman" w:hAnsi="Times New Roman"/>
          <w:b/>
          <w:sz w:val="28"/>
          <w:szCs w:val="28"/>
        </w:rPr>
        <w:t>рофессиональны</w:t>
      </w:r>
      <w:r>
        <w:rPr>
          <w:rFonts w:ascii="Times New Roman" w:hAnsi="Times New Roman"/>
          <w:b/>
          <w:sz w:val="28"/>
          <w:szCs w:val="28"/>
        </w:rPr>
        <w:t>е</w:t>
      </w:r>
      <w:r w:rsidRPr="00440A14">
        <w:rPr>
          <w:rFonts w:ascii="Times New Roman" w:hAnsi="Times New Roman"/>
          <w:b/>
          <w:sz w:val="28"/>
          <w:szCs w:val="28"/>
        </w:rPr>
        <w:t xml:space="preserve"> компетенции</w:t>
      </w:r>
      <w:r w:rsidRPr="00AA24CC">
        <w:rPr>
          <w:rFonts w:ascii="Times New Roman" w:hAnsi="Times New Roman"/>
          <w:sz w:val="28"/>
          <w:szCs w:val="28"/>
        </w:rPr>
        <w:t>, соответствующи</w:t>
      </w:r>
      <w:r>
        <w:rPr>
          <w:rFonts w:ascii="Times New Roman" w:hAnsi="Times New Roman"/>
          <w:sz w:val="28"/>
          <w:szCs w:val="28"/>
        </w:rPr>
        <w:t>е</w:t>
      </w:r>
      <w:r w:rsidRPr="00AA24CC">
        <w:rPr>
          <w:rFonts w:ascii="Times New Roman" w:hAnsi="Times New Roman"/>
          <w:sz w:val="28"/>
          <w:szCs w:val="28"/>
        </w:rPr>
        <w:t xml:space="preserve"> основным видам профессиональной деятельности: </w:t>
      </w:r>
    </w:p>
    <w:p w:rsidR="00123A68" w:rsidRPr="00440A14" w:rsidRDefault="00123A68" w:rsidP="00123A68">
      <w:pPr>
        <w:pStyle w:val="ab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0A14">
        <w:rPr>
          <w:rFonts w:ascii="Times New Roman" w:hAnsi="Times New Roman"/>
          <w:b/>
          <w:sz w:val="28"/>
          <w:szCs w:val="28"/>
        </w:rPr>
        <w:t>Творческая</w:t>
      </w:r>
      <w:r>
        <w:rPr>
          <w:rFonts w:ascii="Times New Roman" w:hAnsi="Times New Roman"/>
          <w:b/>
          <w:sz w:val="28"/>
          <w:szCs w:val="28"/>
        </w:rPr>
        <w:t xml:space="preserve"> и исполнительская деятельность</w:t>
      </w:r>
      <w:r w:rsidRPr="00440A14">
        <w:rPr>
          <w:rFonts w:ascii="Times New Roman" w:hAnsi="Times New Roman"/>
          <w:b/>
          <w:sz w:val="28"/>
          <w:szCs w:val="28"/>
        </w:rPr>
        <w:t xml:space="preserve"> </w:t>
      </w:r>
    </w:p>
    <w:p w:rsidR="00123A68" w:rsidRPr="00AA24CC" w:rsidRDefault="00123A68" w:rsidP="00123A68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4CC">
        <w:rPr>
          <w:rFonts w:ascii="Times New Roman" w:hAnsi="Times New Roman"/>
          <w:sz w:val="28"/>
          <w:szCs w:val="28"/>
        </w:rPr>
        <w:t xml:space="preserve">ПК 1.1. Изображать человека и окружающую предметно-пространственную среду средствами академического рисунка и живописи. </w:t>
      </w:r>
    </w:p>
    <w:p w:rsidR="00123A68" w:rsidRPr="00AA24CC" w:rsidRDefault="00123A68" w:rsidP="00123A68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4CC">
        <w:rPr>
          <w:rFonts w:ascii="Times New Roman" w:hAnsi="Times New Roman"/>
          <w:sz w:val="28"/>
          <w:szCs w:val="28"/>
        </w:rPr>
        <w:t xml:space="preserve">ПК 1.2. Применять знания о закономерностях построения художественной формы и особенностях ее восприятия. </w:t>
      </w:r>
    </w:p>
    <w:p w:rsidR="00123A68" w:rsidRPr="00AA24CC" w:rsidRDefault="00123A68" w:rsidP="00123A68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4CC">
        <w:rPr>
          <w:rFonts w:ascii="Times New Roman" w:hAnsi="Times New Roman"/>
          <w:sz w:val="28"/>
          <w:szCs w:val="28"/>
        </w:rPr>
        <w:t xml:space="preserve">ПК 1.3. Проводить работу по целевому сбору, анализу, обобщению и применению подготовительного материала. </w:t>
      </w:r>
    </w:p>
    <w:p w:rsidR="00123A68" w:rsidRPr="00AA24CC" w:rsidRDefault="00123A68" w:rsidP="00123A68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4CC">
        <w:rPr>
          <w:rFonts w:ascii="Times New Roman" w:hAnsi="Times New Roman"/>
          <w:sz w:val="28"/>
          <w:szCs w:val="28"/>
        </w:rPr>
        <w:t xml:space="preserve">ПК 1.4. Последовательно вести работу над композицией. </w:t>
      </w:r>
    </w:p>
    <w:p w:rsidR="00123A68" w:rsidRPr="00AA24CC" w:rsidRDefault="00123A68" w:rsidP="00123A68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4CC">
        <w:rPr>
          <w:rFonts w:ascii="Times New Roman" w:hAnsi="Times New Roman"/>
          <w:sz w:val="28"/>
          <w:szCs w:val="28"/>
        </w:rPr>
        <w:t xml:space="preserve">ПК 1.5. Владеть различными приемами выполнения живописных работ. </w:t>
      </w:r>
    </w:p>
    <w:p w:rsidR="00123A68" w:rsidRPr="00AA24CC" w:rsidRDefault="00123A68" w:rsidP="00123A68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4CC">
        <w:rPr>
          <w:rFonts w:ascii="Times New Roman" w:hAnsi="Times New Roman"/>
          <w:sz w:val="28"/>
          <w:szCs w:val="28"/>
        </w:rPr>
        <w:t xml:space="preserve">ПК 1.6. Использовать компьютерные технологии при реализации творческого замысла. </w:t>
      </w:r>
    </w:p>
    <w:p w:rsidR="00123A68" w:rsidRDefault="00123A68" w:rsidP="00123A68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4CC">
        <w:rPr>
          <w:rFonts w:ascii="Times New Roman" w:hAnsi="Times New Roman"/>
          <w:sz w:val="28"/>
          <w:szCs w:val="28"/>
        </w:rPr>
        <w:t xml:space="preserve">ПК 1.7. Находить новые образно-пластические решения для каждой творческой задачи. </w:t>
      </w:r>
    </w:p>
    <w:p w:rsidR="00123A68" w:rsidRPr="00440A14" w:rsidRDefault="00123A68" w:rsidP="00123A68">
      <w:pPr>
        <w:pStyle w:val="ab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Педагогическая деятельность</w:t>
      </w:r>
      <w:r w:rsidRPr="00440A14">
        <w:rPr>
          <w:rFonts w:ascii="Times New Roman" w:hAnsi="Times New Roman"/>
          <w:b/>
          <w:sz w:val="28"/>
          <w:szCs w:val="28"/>
        </w:rPr>
        <w:t xml:space="preserve"> </w:t>
      </w:r>
    </w:p>
    <w:p w:rsidR="00123A68" w:rsidRPr="00AA24CC" w:rsidRDefault="00123A68" w:rsidP="00123A68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4CC">
        <w:rPr>
          <w:rFonts w:ascii="Times New Roman" w:hAnsi="Times New Roman"/>
          <w:sz w:val="28"/>
          <w:szCs w:val="28"/>
        </w:rPr>
        <w:t xml:space="preserve">ПК 2.1. Осуществлять преподавательскую и учебно-методическую деятельность в детских школах искусств, </w:t>
      </w:r>
      <w:r>
        <w:rPr>
          <w:rFonts w:ascii="Times New Roman" w:hAnsi="Times New Roman"/>
          <w:sz w:val="28"/>
          <w:szCs w:val="28"/>
        </w:rPr>
        <w:t xml:space="preserve">организациях </w:t>
      </w:r>
      <w:r w:rsidRPr="00AA24CC">
        <w:rPr>
          <w:rFonts w:ascii="Times New Roman" w:hAnsi="Times New Roman"/>
          <w:sz w:val="28"/>
          <w:szCs w:val="28"/>
        </w:rPr>
        <w:t xml:space="preserve">дополнительного образования, </w:t>
      </w:r>
      <w:r w:rsidRPr="002E50E5">
        <w:rPr>
          <w:rFonts w:ascii="Times New Roman" w:hAnsi="Times New Roman"/>
          <w:sz w:val="28"/>
          <w:szCs w:val="28"/>
        </w:rPr>
        <w:t>общеобразовательных организациях, профессиональных образовательных организациях</w:t>
      </w:r>
      <w:r w:rsidRPr="00AA24CC">
        <w:rPr>
          <w:rFonts w:ascii="Times New Roman" w:hAnsi="Times New Roman"/>
          <w:sz w:val="28"/>
          <w:szCs w:val="28"/>
        </w:rPr>
        <w:t xml:space="preserve">. </w:t>
      </w:r>
    </w:p>
    <w:p w:rsidR="00123A68" w:rsidRPr="00AA24CC" w:rsidRDefault="00123A68" w:rsidP="00123A68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4CC">
        <w:rPr>
          <w:rFonts w:ascii="Times New Roman" w:hAnsi="Times New Roman"/>
          <w:sz w:val="28"/>
          <w:szCs w:val="28"/>
        </w:rPr>
        <w:t xml:space="preserve">ПК 2.2. Использовать знания в области психологии и педагогики, специальных и теоретических дисциплин в преподавательской деятельности. </w:t>
      </w:r>
    </w:p>
    <w:p w:rsidR="00123A68" w:rsidRPr="00AA24CC" w:rsidRDefault="00123A68" w:rsidP="00123A68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4CC">
        <w:rPr>
          <w:rFonts w:ascii="Times New Roman" w:hAnsi="Times New Roman"/>
          <w:sz w:val="28"/>
          <w:szCs w:val="28"/>
        </w:rPr>
        <w:t xml:space="preserve">ПК 2.3. Использовать базовые знания и практический опыт по организации и анализу учебного процесса, методике подготовки и проведения урока. </w:t>
      </w:r>
    </w:p>
    <w:p w:rsidR="00123A68" w:rsidRPr="00AA24CC" w:rsidRDefault="00123A68" w:rsidP="00123A68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4CC">
        <w:rPr>
          <w:rFonts w:ascii="Times New Roman" w:hAnsi="Times New Roman"/>
          <w:sz w:val="28"/>
          <w:szCs w:val="28"/>
        </w:rPr>
        <w:t xml:space="preserve">ПК 2.4. Применять классические и современные методы преподавания. </w:t>
      </w:r>
    </w:p>
    <w:p w:rsidR="00123A68" w:rsidRPr="00AA24CC" w:rsidRDefault="00123A68" w:rsidP="00123A68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4CC">
        <w:rPr>
          <w:rFonts w:ascii="Times New Roman" w:hAnsi="Times New Roman"/>
          <w:sz w:val="28"/>
          <w:szCs w:val="28"/>
        </w:rPr>
        <w:t xml:space="preserve">ПК 2.5. Использовать индивидуальные методы и приемы работы с учетом возрастных, психологических и физиологических особенностей обучающихся. </w:t>
      </w:r>
    </w:p>
    <w:p w:rsidR="00123A68" w:rsidRPr="00AA24CC" w:rsidRDefault="00123A68" w:rsidP="00123A68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4CC">
        <w:rPr>
          <w:rFonts w:ascii="Times New Roman" w:hAnsi="Times New Roman"/>
          <w:sz w:val="28"/>
          <w:szCs w:val="28"/>
        </w:rPr>
        <w:t xml:space="preserve">ПК 2.6. Планировать развитие профессиональных умений обучающихся. </w:t>
      </w:r>
    </w:p>
    <w:p w:rsidR="00E72B68" w:rsidRDefault="00123A68" w:rsidP="00AF140E">
      <w:pPr>
        <w:pStyle w:val="ab"/>
        <w:spacing w:line="276" w:lineRule="auto"/>
        <w:ind w:firstLine="709"/>
        <w:jc w:val="both"/>
        <w:rPr>
          <w:color w:val="000000" w:themeColor="text1"/>
        </w:rPr>
      </w:pPr>
      <w:r w:rsidRPr="00AA24CC">
        <w:rPr>
          <w:rFonts w:ascii="Times New Roman" w:hAnsi="Times New Roman"/>
          <w:sz w:val="28"/>
          <w:szCs w:val="28"/>
        </w:rPr>
        <w:t xml:space="preserve">ПК 2.7. Владеть культурой устной и письменной речи, профессиональной терминологией. </w:t>
      </w:r>
    </w:p>
    <w:p w:rsidR="004850D0" w:rsidRDefault="004850D0" w:rsidP="004850D0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бюджетное профессиональное образовательное учреждение </w:t>
      </w:r>
    </w:p>
    <w:p w:rsidR="004850D0" w:rsidRDefault="004850D0" w:rsidP="004850D0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Ханты  – Мансийского автономного округа – Югры «Колледж – интернат Центр иску</w:t>
      </w:r>
      <w:proofErr w:type="gramStart"/>
      <w:r>
        <w:rPr>
          <w:color w:val="000000" w:themeColor="text1"/>
        </w:rPr>
        <w:t>сств дл</w:t>
      </w:r>
      <w:proofErr w:type="gramEnd"/>
      <w:r>
        <w:rPr>
          <w:color w:val="000000" w:themeColor="text1"/>
        </w:rPr>
        <w:t>я одарённых детей Севера»</w:t>
      </w:r>
    </w:p>
    <w:p w:rsidR="004850D0" w:rsidRDefault="004850D0" w:rsidP="004850D0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4850D0" w:rsidTr="004850D0">
        <w:trPr>
          <w:trHeight w:val="369"/>
        </w:trPr>
        <w:tc>
          <w:tcPr>
            <w:tcW w:w="4644" w:type="dxa"/>
            <w:hideMark/>
          </w:tcPr>
          <w:p w:rsidR="004850D0" w:rsidRDefault="004850D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ПРИНЯТО</w:t>
            </w:r>
          </w:p>
        </w:tc>
        <w:tc>
          <w:tcPr>
            <w:tcW w:w="4926" w:type="dxa"/>
            <w:hideMark/>
          </w:tcPr>
          <w:p w:rsidR="004850D0" w:rsidRDefault="004850D0">
            <w:pPr>
              <w:spacing w:line="360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  Утверждено                                    </w:t>
            </w:r>
          </w:p>
        </w:tc>
      </w:tr>
      <w:tr w:rsidR="004850D0" w:rsidTr="004850D0">
        <w:tc>
          <w:tcPr>
            <w:tcW w:w="4644" w:type="dxa"/>
            <w:hideMark/>
          </w:tcPr>
          <w:p w:rsidR="004850D0" w:rsidRDefault="004850D0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Педагогическим советом</w:t>
            </w:r>
          </w:p>
        </w:tc>
        <w:tc>
          <w:tcPr>
            <w:tcW w:w="4926" w:type="dxa"/>
            <w:hideMark/>
          </w:tcPr>
          <w:p w:rsidR="004850D0" w:rsidRDefault="004850D0">
            <w:pPr>
              <w:rPr>
                <w:b/>
                <w:bCs/>
                <w:lang w:eastAsia="en-US"/>
              </w:rPr>
            </w:pPr>
            <w:r>
              <w:rPr>
                <w:caps/>
                <w:lang w:eastAsia="en-US"/>
              </w:rPr>
              <w:t>С</w:t>
            </w:r>
            <w:r>
              <w:rPr>
                <w:lang w:eastAsia="en-US"/>
              </w:rPr>
              <w:t>овет  колледжа</w:t>
            </w:r>
          </w:p>
        </w:tc>
      </w:tr>
      <w:tr w:rsidR="004850D0" w:rsidTr="004850D0">
        <w:tc>
          <w:tcPr>
            <w:tcW w:w="4644" w:type="dxa"/>
            <w:hideMark/>
          </w:tcPr>
          <w:p w:rsidR="004850D0" w:rsidRDefault="004850D0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Протокол № 29</w:t>
            </w:r>
          </w:p>
        </w:tc>
        <w:tc>
          <w:tcPr>
            <w:tcW w:w="4926" w:type="dxa"/>
            <w:hideMark/>
          </w:tcPr>
          <w:p w:rsidR="004850D0" w:rsidRDefault="004850D0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Протокол № 9</w:t>
            </w:r>
          </w:p>
        </w:tc>
      </w:tr>
      <w:tr w:rsidR="004850D0" w:rsidTr="004850D0">
        <w:tc>
          <w:tcPr>
            <w:tcW w:w="4644" w:type="dxa"/>
            <w:hideMark/>
          </w:tcPr>
          <w:p w:rsidR="004850D0" w:rsidRDefault="004850D0">
            <w:pPr>
              <w:rPr>
                <w:lang w:eastAsia="en-US"/>
              </w:rPr>
            </w:pPr>
            <w:r>
              <w:rPr>
                <w:lang w:eastAsia="en-US"/>
              </w:rPr>
              <w:t>от «13» мая 2020 г.</w:t>
            </w:r>
          </w:p>
        </w:tc>
        <w:tc>
          <w:tcPr>
            <w:tcW w:w="4926" w:type="dxa"/>
            <w:hideMark/>
          </w:tcPr>
          <w:p w:rsidR="004850D0" w:rsidRDefault="004850D0">
            <w:pPr>
              <w:rPr>
                <w:lang w:eastAsia="en-US"/>
              </w:rPr>
            </w:pPr>
            <w:r>
              <w:rPr>
                <w:lang w:eastAsia="en-US"/>
              </w:rPr>
              <w:t>от «19» мая 2020 г.</w:t>
            </w:r>
          </w:p>
        </w:tc>
      </w:tr>
      <w:tr w:rsidR="00DD1B12" w:rsidTr="004850D0">
        <w:tc>
          <w:tcPr>
            <w:tcW w:w="4644" w:type="dxa"/>
            <w:hideMark/>
          </w:tcPr>
          <w:p w:rsidR="00DD1B12" w:rsidRDefault="00DD1B1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</w:t>
            </w:r>
          </w:p>
        </w:tc>
        <w:tc>
          <w:tcPr>
            <w:tcW w:w="4926" w:type="dxa"/>
            <w:hideMark/>
          </w:tcPr>
          <w:p w:rsidR="00DD1B12" w:rsidRPr="00DD1B12" w:rsidRDefault="00DD1B12" w:rsidP="00902175">
            <w:pPr>
              <w:rPr>
                <w:lang w:eastAsia="en-US"/>
              </w:rPr>
            </w:pPr>
            <w:r w:rsidRPr="00DD1B12">
              <w:rPr>
                <w:lang w:eastAsia="en-US"/>
              </w:rPr>
              <w:t>Введено в действие  приказом № 125-О/1</w:t>
            </w:r>
          </w:p>
        </w:tc>
      </w:tr>
      <w:tr w:rsidR="00DD1B12" w:rsidTr="004850D0">
        <w:tc>
          <w:tcPr>
            <w:tcW w:w="4644" w:type="dxa"/>
            <w:hideMark/>
          </w:tcPr>
          <w:p w:rsidR="00DD1B12" w:rsidRDefault="00DD1B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proofErr w:type="gramStart"/>
            <w:r>
              <w:rPr>
                <w:lang w:eastAsia="en-US"/>
              </w:rPr>
              <w:t>государственной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4926" w:type="dxa"/>
            <w:hideMark/>
          </w:tcPr>
          <w:p w:rsidR="00DD1B12" w:rsidRPr="00DD1B12" w:rsidRDefault="00DD1B12" w:rsidP="00902175">
            <w:pPr>
              <w:rPr>
                <w:b/>
                <w:bCs/>
                <w:lang w:eastAsia="en-US"/>
              </w:rPr>
            </w:pPr>
            <w:r w:rsidRPr="00DD1B12">
              <w:rPr>
                <w:lang w:eastAsia="en-US"/>
              </w:rPr>
              <w:t>от «21» мая 2020 г.</w:t>
            </w:r>
          </w:p>
        </w:tc>
      </w:tr>
      <w:tr w:rsidR="004850D0" w:rsidTr="004850D0">
        <w:tc>
          <w:tcPr>
            <w:tcW w:w="4644" w:type="dxa"/>
            <w:hideMark/>
          </w:tcPr>
          <w:p w:rsidR="004850D0" w:rsidRDefault="004850D0">
            <w:pPr>
              <w:rPr>
                <w:lang w:eastAsia="en-US"/>
              </w:rPr>
            </w:pPr>
            <w:r>
              <w:rPr>
                <w:lang w:eastAsia="en-US"/>
              </w:rPr>
              <w:t>экзаменационной комиссии</w:t>
            </w:r>
          </w:p>
        </w:tc>
        <w:tc>
          <w:tcPr>
            <w:tcW w:w="4926" w:type="dxa"/>
          </w:tcPr>
          <w:p w:rsidR="004850D0" w:rsidRDefault="004850D0">
            <w:pPr>
              <w:rPr>
                <w:b/>
                <w:bCs/>
                <w:lang w:eastAsia="en-US"/>
              </w:rPr>
            </w:pPr>
          </w:p>
        </w:tc>
      </w:tr>
      <w:tr w:rsidR="004850D0" w:rsidTr="004850D0">
        <w:tc>
          <w:tcPr>
            <w:tcW w:w="4644" w:type="dxa"/>
            <w:hideMark/>
          </w:tcPr>
          <w:p w:rsidR="004850D0" w:rsidRDefault="004850D0">
            <w:pPr>
              <w:rPr>
                <w:lang w:eastAsia="en-US"/>
              </w:rPr>
            </w:pPr>
            <w:r>
              <w:rPr>
                <w:lang w:eastAsia="en-US"/>
              </w:rPr>
              <w:t>_____________/Сухорукова Н.В.</w:t>
            </w:r>
          </w:p>
        </w:tc>
        <w:tc>
          <w:tcPr>
            <w:tcW w:w="4926" w:type="dxa"/>
          </w:tcPr>
          <w:p w:rsidR="004850D0" w:rsidRDefault="004850D0">
            <w:pPr>
              <w:jc w:val="right"/>
              <w:rPr>
                <w:b/>
                <w:bCs/>
                <w:lang w:eastAsia="en-US"/>
              </w:rPr>
            </w:pPr>
          </w:p>
        </w:tc>
      </w:tr>
    </w:tbl>
    <w:p w:rsidR="004850D0" w:rsidRDefault="004850D0" w:rsidP="004850D0">
      <w:pPr>
        <w:rPr>
          <w:color w:val="000000" w:themeColor="text1"/>
          <w:sz w:val="28"/>
          <w:szCs w:val="28"/>
        </w:rPr>
      </w:pPr>
    </w:p>
    <w:p w:rsidR="002763CD" w:rsidRDefault="002763CD" w:rsidP="002763CD">
      <w:pPr>
        <w:ind w:left="3540" w:firstLine="708"/>
        <w:rPr>
          <w:color w:val="000000" w:themeColor="text1"/>
          <w:sz w:val="28"/>
          <w:szCs w:val="28"/>
        </w:rPr>
      </w:pPr>
    </w:p>
    <w:p w:rsidR="002763CD" w:rsidRDefault="002763CD" w:rsidP="002763CD">
      <w:pPr>
        <w:ind w:left="3540" w:firstLine="708"/>
        <w:rPr>
          <w:color w:val="000000" w:themeColor="text1"/>
          <w:sz w:val="28"/>
          <w:szCs w:val="28"/>
        </w:rPr>
      </w:pPr>
    </w:p>
    <w:p w:rsidR="002763CD" w:rsidRDefault="002763CD" w:rsidP="002763CD">
      <w:pPr>
        <w:ind w:left="3540" w:firstLine="708"/>
        <w:rPr>
          <w:color w:val="000000" w:themeColor="text1"/>
          <w:sz w:val="28"/>
          <w:szCs w:val="28"/>
        </w:rPr>
      </w:pPr>
    </w:p>
    <w:p w:rsidR="002763CD" w:rsidRDefault="002763CD" w:rsidP="002763CD">
      <w:pPr>
        <w:ind w:left="3540" w:firstLine="708"/>
        <w:rPr>
          <w:color w:val="000000" w:themeColor="text1"/>
          <w:sz w:val="28"/>
          <w:szCs w:val="28"/>
        </w:rPr>
      </w:pPr>
    </w:p>
    <w:p w:rsidR="002763CD" w:rsidRDefault="002763CD" w:rsidP="002763CD">
      <w:pPr>
        <w:jc w:val="center"/>
        <w:rPr>
          <w:color w:val="000000" w:themeColor="text1"/>
          <w:sz w:val="44"/>
          <w:szCs w:val="44"/>
        </w:rPr>
      </w:pPr>
      <w:r w:rsidRPr="0096196A">
        <w:rPr>
          <w:color w:val="000000" w:themeColor="text1"/>
          <w:sz w:val="44"/>
          <w:szCs w:val="44"/>
        </w:rPr>
        <w:t xml:space="preserve">Методика </w:t>
      </w:r>
    </w:p>
    <w:p w:rsidR="002763CD" w:rsidRPr="0096196A" w:rsidRDefault="002763CD" w:rsidP="002763CD">
      <w:pPr>
        <w:jc w:val="center"/>
        <w:rPr>
          <w:color w:val="000000" w:themeColor="text1"/>
          <w:sz w:val="44"/>
          <w:szCs w:val="44"/>
        </w:rPr>
      </w:pPr>
      <w:r w:rsidRPr="0096196A">
        <w:rPr>
          <w:color w:val="000000" w:themeColor="text1"/>
          <w:sz w:val="44"/>
          <w:szCs w:val="44"/>
        </w:rPr>
        <w:t>оценивания результатов государственной итоговой аттестации по специальности</w:t>
      </w:r>
    </w:p>
    <w:p w:rsidR="002763CD" w:rsidRPr="002C2572" w:rsidRDefault="002763CD" w:rsidP="002763CD">
      <w:pPr>
        <w:tabs>
          <w:tab w:val="left" w:pos="567"/>
        </w:tabs>
        <w:jc w:val="center"/>
        <w:rPr>
          <w:sz w:val="28"/>
          <w:szCs w:val="28"/>
        </w:rPr>
      </w:pPr>
    </w:p>
    <w:p w:rsidR="002763CD" w:rsidRPr="002C2572" w:rsidRDefault="002763CD" w:rsidP="002763CD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54.02.05 Живопись (по видам)</w:t>
      </w:r>
    </w:p>
    <w:p w:rsidR="002763CD" w:rsidRDefault="002763CD" w:rsidP="002763CD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2763CD" w:rsidRPr="005441B9" w:rsidRDefault="002763CD" w:rsidP="002763CD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Pr="00696213" w:rsidRDefault="002763CD" w:rsidP="002763CD">
      <w:pPr>
        <w:tabs>
          <w:tab w:val="left" w:pos="567"/>
        </w:tabs>
        <w:jc w:val="center"/>
        <w:rPr>
          <w:sz w:val="28"/>
          <w:szCs w:val="28"/>
        </w:rPr>
      </w:pPr>
      <w:r w:rsidRPr="006D7443">
        <w:rPr>
          <w:sz w:val="28"/>
          <w:szCs w:val="28"/>
        </w:rPr>
        <w:t xml:space="preserve">г. </w:t>
      </w:r>
      <w:proofErr w:type="gramStart"/>
      <w:r w:rsidRPr="006D7443">
        <w:rPr>
          <w:sz w:val="28"/>
          <w:szCs w:val="28"/>
        </w:rPr>
        <w:t xml:space="preserve">Ханты – </w:t>
      </w:r>
      <w:proofErr w:type="spellStart"/>
      <w:r w:rsidRPr="006D7443">
        <w:rPr>
          <w:sz w:val="28"/>
          <w:szCs w:val="28"/>
        </w:rPr>
        <w:t>Мансийск</w:t>
      </w:r>
      <w:proofErr w:type="spellEnd"/>
      <w:proofErr w:type="gramEnd"/>
      <w:r w:rsidRPr="006D7443">
        <w:rPr>
          <w:sz w:val="28"/>
          <w:szCs w:val="28"/>
        </w:rPr>
        <w:t xml:space="preserve">, </w:t>
      </w:r>
      <w:r>
        <w:rPr>
          <w:sz w:val="28"/>
          <w:szCs w:val="28"/>
        </w:rPr>
        <w:t>20</w:t>
      </w:r>
      <w:r w:rsidR="004850D0">
        <w:rPr>
          <w:sz w:val="28"/>
          <w:szCs w:val="28"/>
        </w:rPr>
        <w:t>20</w:t>
      </w:r>
    </w:p>
    <w:p w:rsidR="002763CD" w:rsidRDefault="002763CD" w:rsidP="002763CD">
      <w:pPr>
        <w:widowControl w:val="0"/>
        <w:tabs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color w:val="000000" w:themeColor="text1"/>
          <w:sz w:val="28"/>
          <w:szCs w:val="28"/>
        </w:rPr>
      </w:pPr>
    </w:p>
    <w:p w:rsidR="00123A68" w:rsidRPr="00123A68" w:rsidRDefault="00123A68" w:rsidP="00123A68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123A68">
        <w:rPr>
          <w:b/>
          <w:caps/>
          <w:color w:val="000000"/>
          <w:sz w:val="28"/>
          <w:szCs w:val="28"/>
        </w:rPr>
        <w:lastRenderedPageBreak/>
        <w:t xml:space="preserve">КРИТЕРИИ ОЦЕНИВАНИЯ </w:t>
      </w:r>
      <w:r w:rsidRPr="00123A68">
        <w:rPr>
          <w:b/>
          <w:caps/>
          <w:sz w:val="28"/>
          <w:szCs w:val="28"/>
        </w:rPr>
        <w:t xml:space="preserve">ГОСУДАРСТВЕННОГО ЭКЗАМЕНА </w:t>
      </w:r>
      <w:r w:rsidRPr="00123A68">
        <w:rPr>
          <w:b/>
          <w:bCs/>
          <w:color w:val="000000"/>
          <w:sz w:val="28"/>
          <w:szCs w:val="28"/>
        </w:rPr>
        <w:t>ПО ПРОФЕССИОНАЛЬНОМУ МОДУЛЮ</w:t>
      </w:r>
    </w:p>
    <w:p w:rsidR="00123A68" w:rsidRPr="00123A68" w:rsidRDefault="00123A68" w:rsidP="00123A68">
      <w:pPr>
        <w:pStyle w:val="a4"/>
        <w:spacing w:before="0" w:beforeAutospacing="0" w:after="24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123A68">
        <w:rPr>
          <w:b/>
          <w:bCs/>
          <w:color w:val="000000"/>
          <w:sz w:val="28"/>
          <w:szCs w:val="28"/>
        </w:rPr>
        <w:t>«ПЕДАГОГИЧЕСКАЯ ДЕЯТЕЛЬНОСТЬ»</w:t>
      </w:r>
    </w:p>
    <w:p w:rsidR="00E72B68" w:rsidRPr="003F0E41" w:rsidRDefault="00E72B68" w:rsidP="00AF140E">
      <w:pPr>
        <w:shd w:val="clear" w:color="auto" w:fill="FFFFFF"/>
        <w:spacing w:line="276" w:lineRule="auto"/>
        <w:ind w:firstLine="709"/>
        <w:jc w:val="both"/>
        <w:rPr>
          <w:color w:val="121212"/>
          <w:sz w:val="28"/>
          <w:szCs w:val="28"/>
        </w:rPr>
      </w:pPr>
      <w:r w:rsidRPr="003F0E41">
        <w:rPr>
          <w:color w:val="121212"/>
          <w:sz w:val="28"/>
          <w:szCs w:val="28"/>
        </w:rPr>
        <w:t>Оценки «отлично» заслуживает проектная работа, в которой присутствуют все структурные элементы, вопросы раскрыты полно, изложение материала логично, выводы аргументированы, использована актуальная литература, правильно оформлена.</w:t>
      </w:r>
    </w:p>
    <w:p w:rsidR="00E72B68" w:rsidRPr="003F0E41" w:rsidRDefault="00E72B68" w:rsidP="00AF140E">
      <w:pPr>
        <w:shd w:val="clear" w:color="auto" w:fill="FFFFFF"/>
        <w:spacing w:line="276" w:lineRule="auto"/>
        <w:ind w:firstLine="709"/>
        <w:jc w:val="both"/>
        <w:rPr>
          <w:color w:val="121212"/>
          <w:sz w:val="28"/>
          <w:szCs w:val="28"/>
        </w:rPr>
      </w:pPr>
      <w:r w:rsidRPr="003F0E41">
        <w:rPr>
          <w:color w:val="121212"/>
          <w:sz w:val="28"/>
          <w:szCs w:val="28"/>
        </w:rPr>
        <w:t>Оценки «хорошо» заслуживает проектная работа, в которой есть 2-3 незначительные ошибки, изложенный материал не противоречит выводам, в списке источников достаточное количество позиций, нет грубых ошибок в оформлении.</w:t>
      </w:r>
    </w:p>
    <w:p w:rsidR="00E72B68" w:rsidRPr="003F0E41" w:rsidRDefault="00E72B68" w:rsidP="00AF140E">
      <w:pPr>
        <w:shd w:val="clear" w:color="auto" w:fill="FFFFFF"/>
        <w:spacing w:line="276" w:lineRule="auto"/>
        <w:ind w:firstLine="709"/>
        <w:jc w:val="both"/>
        <w:rPr>
          <w:color w:val="121212"/>
          <w:sz w:val="28"/>
          <w:szCs w:val="28"/>
        </w:rPr>
      </w:pPr>
      <w:r w:rsidRPr="003F0E41">
        <w:rPr>
          <w:color w:val="121212"/>
          <w:sz w:val="28"/>
          <w:szCs w:val="28"/>
        </w:rPr>
        <w:t>Оценкой «удовлетворительно» оценивается проектная работа, в которой один из вопросов раскрыт не полностью, присутствуют логические и фактические ошибки, плохо прослеживается связь между ответом и выводами, в списке литературы много устаревших источников, допущены существенные ошибки в оформлении.</w:t>
      </w:r>
    </w:p>
    <w:p w:rsidR="00E72B68" w:rsidRPr="003F0E41" w:rsidRDefault="00E72B68" w:rsidP="00AF140E">
      <w:pPr>
        <w:shd w:val="clear" w:color="auto" w:fill="FFFFFF"/>
        <w:spacing w:line="276" w:lineRule="auto"/>
        <w:ind w:firstLine="709"/>
        <w:jc w:val="both"/>
        <w:rPr>
          <w:color w:val="121212"/>
          <w:sz w:val="28"/>
          <w:szCs w:val="28"/>
        </w:rPr>
      </w:pPr>
      <w:r w:rsidRPr="003F0E41">
        <w:rPr>
          <w:color w:val="121212"/>
          <w:sz w:val="28"/>
          <w:szCs w:val="28"/>
        </w:rPr>
        <w:t>Оценкой «неудовлетворительно» оценивается проектная работа, в которой количество ошибок превышает допустимую норму, в работе отсутствуют выводы или не хватает других структурных элементов, в списке литературы недостаточно источников, работа оформлена не по требованиям.</w:t>
      </w:r>
    </w:p>
    <w:p w:rsidR="00123A68" w:rsidRDefault="00123A68" w:rsidP="00123A68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23A68" w:rsidRPr="00123A68" w:rsidRDefault="00123A68" w:rsidP="00123A68">
      <w:pPr>
        <w:spacing w:after="24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123A68">
        <w:rPr>
          <w:b/>
          <w:bCs/>
          <w:color w:val="000000"/>
          <w:sz w:val="28"/>
          <w:szCs w:val="28"/>
        </w:rPr>
        <w:t>КРИТЕРИИ ОЦЕНИВАНИЯ ВЫПУСКНОЙ КВАЛИФИКАЦИОННОЙ РАБОТЫ (ДИПЛОМНОЙ РАБОТЫ)</w:t>
      </w:r>
    </w:p>
    <w:p w:rsidR="00E72B68" w:rsidRDefault="00E72B68" w:rsidP="00E72B6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13461">
        <w:rPr>
          <w:color w:val="000000"/>
          <w:sz w:val="28"/>
          <w:szCs w:val="28"/>
        </w:rPr>
        <w:t xml:space="preserve">Для оценивания выпускной квалификационной работы (дипломной работы) </w:t>
      </w:r>
      <w:r w:rsidRPr="00C05103">
        <w:rPr>
          <w:color w:val="000000"/>
          <w:sz w:val="28"/>
          <w:szCs w:val="28"/>
        </w:rPr>
        <w:t>по специальности 54.02.0</w:t>
      </w:r>
      <w:r>
        <w:rPr>
          <w:color w:val="000000"/>
          <w:sz w:val="28"/>
          <w:szCs w:val="28"/>
        </w:rPr>
        <w:t>5</w:t>
      </w:r>
      <w:r w:rsidRPr="00C051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Живопись</w:t>
      </w:r>
      <w:r w:rsidRPr="00C05103">
        <w:rPr>
          <w:color w:val="000000"/>
          <w:sz w:val="28"/>
          <w:szCs w:val="28"/>
        </w:rPr>
        <w:t xml:space="preserve"> (по видам)</w:t>
      </w:r>
      <w:r>
        <w:rPr>
          <w:color w:val="000000"/>
          <w:sz w:val="28"/>
          <w:szCs w:val="28"/>
        </w:rPr>
        <w:t xml:space="preserve"> применяются</w:t>
      </w:r>
      <w:r w:rsidRPr="00C13461">
        <w:rPr>
          <w:color w:val="000000"/>
          <w:sz w:val="28"/>
          <w:szCs w:val="28"/>
        </w:rPr>
        <w:t xml:space="preserve"> следующие критерии:</w:t>
      </w:r>
    </w:p>
    <w:p w:rsidR="00E72B68" w:rsidRDefault="00E72B68" w:rsidP="00E72B6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727E">
        <w:rPr>
          <w:bCs/>
          <w:color w:val="000000"/>
          <w:sz w:val="28"/>
          <w:szCs w:val="28"/>
        </w:rPr>
        <w:t>Оценки «отлично»</w:t>
      </w:r>
      <w:r w:rsidRPr="0048727E">
        <w:rPr>
          <w:color w:val="000000"/>
          <w:sz w:val="28"/>
          <w:szCs w:val="28"/>
        </w:rPr>
        <w:t xml:space="preserve"> заслуживает выпускная квалификационная работа (дипломная работа), отвечающая следующим требованиям:</w:t>
      </w:r>
    </w:p>
    <w:p w:rsidR="00E72B68" w:rsidRPr="003F0E41" w:rsidRDefault="00E72B68" w:rsidP="00E72B68">
      <w:pPr>
        <w:pStyle w:val="a8"/>
        <w:numPr>
          <w:ilvl w:val="0"/>
          <w:numId w:val="43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E41">
        <w:rPr>
          <w:rFonts w:ascii="Times New Roman" w:hAnsi="Times New Roman"/>
          <w:color w:val="000000"/>
          <w:sz w:val="28"/>
          <w:szCs w:val="28"/>
        </w:rPr>
        <w:t>Наличие всех составных частей дипломной работы.</w:t>
      </w:r>
      <w:r w:rsidRPr="003F0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72B68" w:rsidRDefault="00E72B68" w:rsidP="00E72B68">
      <w:pPr>
        <w:pStyle w:val="a8"/>
        <w:numPr>
          <w:ilvl w:val="0"/>
          <w:numId w:val="43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Ясно сформулирована художественная идея дипломного проекта и верно подобраны художественные средства для её раскрытия</w:t>
      </w:r>
      <w:r w:rsidRPr="003F0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72B68" w:rsidRPr="002D5479" w:rsidRDefault="00E72B68" w:rsidP="00E72B68">
      <w:pPr>
        <w:pStyle w:val="a8"/>
        <w:numPr>
          <w:ilvl w:val="0"/>
          <w:numId w:val="43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Высокий профессиональный у</w:t>
      </w:r>
      <w:r w:rsidRPr="003F0E41">
        <w:rPr>
          <w:rFonts w:ascii="Times New Roman" w:hAnsi="Times New Roman"/>
          <w:sz w:val="28"/>
          <w:szCs w:val="28"/>
        </w:rPr>
        <w:t>ровень владения средствами рисунка</w:t>
      </w:r>
      <w:r>
        <w:rPr>
          <w:rFonts w:ascii="Times New Roman" w:hAnsi="Times New Roman"/>
          <w:sz w:val="28"/>
          <w:szCs w:val="28"/>
        </w:rPr>
        <w:t>,</w:t>
      </w:r>
      <w:r w:rsidRPr="003F0E41">
        <w:rPr>
          <w:rFonts w:ascii="Times New Roman" w:hAnsi="Times New Roman"/>
          <w:sz w:val="28"/>
          <w:szCs w:val="28"/>
        </w:rPr>
        <w:t xml:space="preserve"> живописи</w:t>
      </w:r>
      <w:r>
        <w:rPr>
          <w:rFonts w:ascii="Times New Roman" w:hAnsi="Times New Roman"/>
          <w:sz w:val="28"/>
          <w:szCs w:val="28"/>
        </w:rPr>
        <w:t xml:space="preserve"> и композиции</w:t>
      </w:r>
      <w:r w:rsidRPr="003F0E41">
        <w:rPr>
          <w:rFonts w:ascii="Times New Roman" w:hAnsi="Times New Roman"/>
          <w:color w:val="000000"/>
          <w:sz w:val="28"/>
          <w:szCs w:val="28"/>
        </w:rPr>
        <w:t>.</w:t>
      </w:r>
    </w:p>
    <w:p w:rsidR="00E72B68" w:rsidRPr="003F0E41" w:rsidRDefault="00E72B68" w:rsidP="00E72B68">
      <w:pPr>
        <w:pStyle w:val="a8"/>
        <w:numPr>
          <w:ilvl w:val="0"/>
          <w:numId w:val="43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Большой объём и высокое качество подготовительного материала (натурных зарисовок, этюдов, картона)</w:t>
      </w:r>
      <w:r w:rsidRPr="002D5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72B68" w:rsidRDefault="00E72B68" w:rsidP="00E72B68">
      <w:pPr>
        <w:pStyle w:val="a8"/>
        <w:numPr>
          <w:ilvl w:val="0"/>
          <w:numId w:val="43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теоретической части (пояснительной записке) представлен обширный исследовательский материал. Содержание полностью соответствует поставленным целям и задачам, основная идея выбранной </w:t>
      </w:r>
      <w:r w:rsidRPr="003F0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темы логично и обстоятельно раскрывается. Дипломник проявляет хорошие исследовательские способности, ясно излагает мысли, анализирует, высказывает свою точку зрения. Тема, методические аспекты, изложенные в теоретической части, имеют практическое значение.</w:t>
      </w:r>
    </w:p>
    <w:p w:rsidR="00E72B68" w:rsidRPr="003F0E41" w:rsidRDefault="00E72B68" w:rsidP="00E72B68">
      <w:pPr>
        <w:pStyle w:val="a8"/>
        <w:numPr>
          <w:ilvl w:val="0"/>
          <w:numId w:val="43"/>
        </w:numPr>
        <w:spacing w:after="16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Оформление соответствует требованиям.</w:t>
      </w:r>
    </w:p>
    <w:p w:rsidR="00E72B68" w:rsidRDefault="00E72B68" w:rsidP="00E72B6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727E">
        <w:rPr>
          <w:bCs/>
          <w:color w:val="000000"/>
          <w:sz w:val="28"/>
          <w:szCs w:val="28"/>
        </w:rPr>
        <w:t>Оценки «</w:t>
      </w:r>
      <w:r>
        <w:rPr>
          <w:bCs/>
          <w:color w:val="000000"/>
          <w:sz w:val="28"/>
          <w:szCs w:val="28"/>
        </w:rPr>
        <w:t>хорошо</w:t>
      </w:r>
      <w:r w:rsidRPr="0048727E">
        <w:rPr>
          <w:bCs/>
          <w:color w:val="000000"/>
          <w:sz w:val="28"/>
          <w:szCs w:val="28"/>
        </w:rPr>
        <w:t>»</w:t>
      </w:r>
      <w:r w:rsidRPr="0048727E">
        <w:rPr>
          <w:color w:val="000000"/>
          <w:sz w:val="28"/>
          <w:szCs w:val="28"/>
        </w:rPr>
        <w:t xml:space="preserve"> заслуживает выпускная квалификационная работа (дипломная работа), отвечающая следующим требованиям:</w:t>
      </w:r>
    </w:p>
    <w:p w:rsidR="00E72B68" w:rsidRPr="003F0E41" w:rsidRDefault="00E72B68" w:rsidP="00E72B68">
      <w:pPr>
        <w:pStyle w:val="a8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0E41">
        <w:rPr>
          <w:rFonts w:ascii="Times New Roman" w:hAnsi="Times New Roman"/>
          <w:color w:val="000000"/>
          <w:sz w:val="28"/>
          <w:szCs w:val="28"/>
        </w:rPr>
        <w:t>Наличие всех составных частей дипломной работы.</w:t>
      </w:r>
      <w:r w:rsidRPr="003F0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72B68" w:rsidRDefault="00E72B68" w:rsidP="00E72B68">
      <w:pPr>
        <w:pStyle w:val="a8"/>
        <w:numPr>
          <w:ilvl w:val="0"/>
          <w:numId w:val="44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Сформулирована художественная идея дипломного проекта и подобраны художественные средства для её раскрытия</w:t>
      </w:r>
      <w:r w:rsidRPr="003F0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72B68" w:rsidRPr="002D5479" w:rsidRDefault="00E72B68" w:rsidP="00E72B68">
      <w:pPr>
        <w:pStyle w:val="a8"/>
        <w:numPr>
          <w:ilvl w:val="0"/>
          <w:numId w:val="44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Профессиональный у</w:t>
      </w:r>
      <w:r w:rsidRPr="003F0E41">
        <w:rPr>
          <w:rFonts w:ascii="Times New Roman" w:hAnsi="Times New Roman"/>
          <w:sz w:val="28"/>
          <w:szCs w:val="28"/>
        </w:rPr>
        <w:t>ровень владения средствами рисунка</w:t>
      </w:r>
      <w:r>
        <w:rPr>
          <w:rFonts w:ascii="Times New Roman" w:hAnsi="Times New Roman"/>
          <w:sz w:val="28"/>
          <w:szCs w:val="28"/>
        </w:rPr>
        <w:t>,</w:t>
      </w:r>
      <w:r w:rsidRPr="003F0E41">
        <w:rPr>
          <w:rFonts w:ascii="Times New Roman" w:hAnsi="Times New Roman"/>
          <w:sz w:val="28"/>
          <w:szCs w:val="28"/>
        </w:rPr>
        <w:t xml:space="preserve"> живописи</w:t>
      </w:r>
      <w:r>
        <w:rPr>
          <w:rFonts w:ascii="Times New Roman" w:hAnsi="Times New Roman"/>
          <w:sz w:val="28"/>
          <w:szCs w:val="28"/>
        </w:rPr>
        <w:t xml:space="preserve"> и композиции</w:t>
      </w:r>
      <w:r w:rsidRPr="003F0E41">
        <w:rPr>
          <w:rFonts w:ascii="Times New Roman" w:hAnsi="Times New Roman"/>
          <w:color w:val="000000"/>
          <w:sz w:val="28"/>
          <w:szCs w:val="28"/>
        </w:rPr>
        <w:t>.</w:t>
      </w:r>
    </w:p>
    <w:p w:rsidR="00E72B68" w:rsidRPr="003F0E41" w:rsidRDefault="00E72B68" w:rsidP="00E72B68">
      <w:pPr>
        <w:pStyle w:val="a8"/>
        <w:numPr>
          <w:ilvl w:val="0"/>
          <w:numId w:val="44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Достаточный объём и хорошее качество подготовительного материала (натурных зарисовок, этюдов, картона)</w:t>
      </w:r>
      <w:r w:rsidRPr="002D5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72B68" w:rsidRPr="003F0E41" w:rsidRDefault="00E72B68" w:rsidP="00E72B68">
      <w:pPr>
        <w:pStyle w:val="a8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0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пояснительной записке прослеживается логическая взаимосвязь разделов. Материал каждого раздела изложен правильно, но переход от раздела к разделу не обоснован. Некоторые разделы не полностью соответствуют основной идее выбранной темы. </w:t>
      </w:r>
    </w:p>
    <w:p w:rsidR="00E72B68" w:rsidRPr="003F0E41" w:rsidRDefault="00E72B68" w:rsidP="00E72B68">
      <w:pPr>
        <w:pStyle w:val="a8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0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Незначительные отступления от требований в оформлении.</w:t>
      </w:r>
    </w:p>
    <w:p w:rsidR="00E72B68" w:rsidRPr="00D151D5" w:rsidRDefault="00E72B68" w:rsidP="00E72B68">
      <w:pPr>
        <w:pStyle w:val="a8"/>
        <w:spacing w:before="168" w:after="168" w:line="330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72B68" w:rsidRPr="00D151D5" w:rsidRDefault="00E72B68" w:rsidP="00E72B68">
      <w:pPr>
        <w:pStyle w:val="a8"/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151D5">
        <w:rPr>
          <w:rFonts w:ascii="Times New Roman" w:hAnsi="Times New Roman"/>
          <w:bCs/>
          <w:color w:val="000000"/>
          <w:sz w:val="28"/>
          <w:szCs w:val="28"/>
        </w:rPr>
        <w:t>Оценку «удовлетворительно»</w:t>
      </w:r>
      <w:r w:rsidRPr="00D151D5">
        <w:rPr>
          <w:rFonts w:ascii="Times New Roman" w:hAnsi="Times New Roman"/>
          <w:color w:val="000000"/>
          <w:sz w:val="28"/>
          <w:szCs w:val="28"/>
        </w:rPr>
        <w:t xml:space="preserve"> выставляют за выпускную квалификационную работу (дипломную работу), отвечающую следующим требованиям:</w:t>
      </w:r>
    </w:p>
    <w:p w:rsidR="00E72B68" w:rsidRDefault="00E72B68" w:rsidP="00E72B68">
      <w:pPr>
        <w:pStyle w:val="a8"/>
        <w:numPr>
          <w:ilvl w:val="0"/>
          <w:numId w:val="42"/>
        </w:numPr>
        <w:spacing w:before="168" w:after="168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E41">
        <w:rPr>
          <w:rFonts w:ascii="Times New Roman" w:hAnsi="Times New Roman"/>
          <w:color w:val="000000"/>
          <w:sz w:val="28"/>
          <w:szCs w:val="28"/>
        </w:rPr>
        <w:t>Наличие всех составных частей дипломной работы.</w:t>
      </w:r>
      <w:r w:rsidRPr="003F0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72B68" w:rsidRDefault="00E72B68" w:rsidP="00E72B68">
      <w:pPr>
        <w:pStyle w:val="a8"/>
        <w:numPr>
          <w:ilvl w:val="0"/>
          <w:numId w:val="42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Художественная идея дипломного проекта сформулирована нечётко, использование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художественных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средства для её раскрытия неубедительное</w:t>
      </w:r>
      <w:r w:rsidRPr="003F0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72B68" w:rsidRPr="002D5479" w:rsidRDefault="00E72B68" w:rsidP="00E72B68">
      <w:pPr>
        <w:pStyle w:val="a8"/>
        <w:numPr>
          <w:ilvl w:val="0"/>
          <w:numId w:val="42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Низкий у</w:t>
      </w:r>
      <w:r w:rsidRPr="003F0E41">
        <w:rPr>
          <w:rFonts w:ascii="Times New Roman" w:hAnsi="Times New Roman"/>
          <w:sz w:val="28"/>
          <w:szCs w:val="28"/>
        </w:rPr>
        <w:t>ровень владения средствами рисунка</w:t>
      </w:r>
      <w:r>
        <w:rPr>
          <w:rFonts w:ascii="Times New Roman" w:hAnsi="Times New Roman"/>
          <w:sz w:val="28"/>
          <w:szCs w:val="28"/>
        </w:rPr>
        <w:t>,</w:t>
      </w:r>
      <w:r w:rsidRPr="003F0E41">
        <w:rPr>
          <w:rFonts w:ascii="Times New Roman" w:hAnsi="Times New Roman"/>
          <w:sz w:val="28"/>
          <w:szCs w:val="28"/>
        </w:rPr>
        <w:t xml:space="preserve"> живописи</w:t>
      </w:r>
      <w:r>
        <w:rPr>
          <w:rFonts w:ascii="Times New Roman" w:hAnsi="Times New Roman"/>
          <w:sz w:val="28"/>
          <w:szCs w:val="28"/>
        </w:rPr>
        <w:t xml:space="preserve"> и композиции</w:t>
      </w:r>
      <w:r w:rsidRPr="003F0E41">
        <w:rPr>
          <w:rFonts w:ascii="Times New Roman" w:hAnsi="Times New Roman"/>
          <w:color w:val="000000"/>
          <w:sz w:val="28"/>
          <w:szCs w:val="28"/>
        </w:rPr>
        <w:t>.</w:t>
      </w:r>
    </w:p>
    <w:p w:rsidR="00E72B68" w:rsidRPr="003F0E41" w:rsidRDefault="00E72B68" w:rsidP="00E72B68">
      <w:pPr>
        <w:pStyle w:val="a8"/>
        <w:numPr>
          <w:ilvl w:val="0"/>
          <w:numId w:val="42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Минимальный объём и низкое качество подготовительного материала (натурных зарисовок, этюдов, картона)</w:t>
      </w:r>
      <w:r w:rsidRPr="002D5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72B68" w:rsidRPr="003F0E41" w:rsidRDefault="00E72B68" w:rsidP="00E72B68">
      <w:pPr>
        <w:pStyle w:val="a8"/>
        <w:numPr>
          <w:ilvl w:val="0"/>
          <w:numId w:val="42"/>
        </w:numPr>
        <w:spacing w:before="168" w:after="168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в теоретической части не рассмотрена. Содержание или некоторые разделы не соответствует поставленным целям и задачам. Отсутствует необходимая взаимосвязь разделов между собой.</w:t>
      </w:r>
    </w:p>
    <w:p w:rsidR="00E72B68" w:rsidRPr="003F0E41" w:rsidRDefault="00E72B68" w:rsidP="00E72B68">
      <w:pPr>
        <w:pStyle w:val="a8"/>
        <w:numPr>
          <w:ilvl w:val="0"/>
          <w:numId w:val="42"/>
        </w:numPr>
        <w:spacing w:before="168" w:after="168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0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Существенные недостатки в оформлении.</w:t>
      </w:r>
    </w:p>
    <w:p w:rsidR="00E72B68" w:rsidRPr="003F0E41" w:rsidRDefault="00E72B68" w:rsidP="00E72B6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F0E41">
        <w:rPr>
          <w:bCs/>
          <w:sz w:val="28"/>
          <w:szCs w:val="28"/>
        </w:rPr>
        <w:t>Оценку «неудовлетворительно»</w:t>
      </w:r>
      <w:r w:rsidRPr="003F0E41">
        <w:rPr>
          <w:sz w:val="28"/>
          <w:szCs w:val="28"/>
        </w:rPr>
        <w:t xml:space="preserve"> выставляют за </w:t>
      </w:r>
      <w:r w:rsidRPr="003F0E41">
        <w:rPr>
          <w:color w:val="000000"/>
          <w:sz w:val="28"/>
          <w:szCs w:val="28"/>
        </w:rPr>
        <w:t>выпускную квалификационную работу (дипломную работу)</w:t>
      </w:r>
      <w:r w:rsidRPr="003F0E41">
        <w:rPr>
          <w:sz w:val="28"/>
          <w:szCs w:val="28"/>
        </w:rPr>
        <w:t xml:space="preserve"> при отсутствии одной или </w:t>
      </w:r>
      <w:r w:rsidRPr="003F0E41">
        <w:rPr>
          <w:sz w:val="28"/>
          <w:szCs w:val="28"/>
        </w:rPr>
        <w:lastRenderedPageBreak/>
        <w:t>более составных частей выпускной квалификационной работы или имеются грубые нарушения в оформлении всех составных частей.</w:t>
      </w:r>
    </w:p>
    <w:p w:rsidR="00123A68" w:rsidRDefault="00123A68" w:rsidP="00123A68">
      <w:pPr>
        <w:tabs>
          <w:tab w:val="left" w:pos="567"/>
        </w:tabs>
        <w:spacing w:line="276" w:lineRule="auto"/>
        <w:jc w:val="center"/>
        <w:rPr>
          <w:sz w:val="28"/>
          <w:szCs w:val="28"/>
        </w:rPr>
      </w:pPr>
    </w:p>
    <w:p w:rsidR="00123A68" w:rsidRPr="00123A68" w:rsidRDefault="00123A68" w:rsidP="00123A68">
      <w:pPr>
        <w:tabs>
          <w:tab w:val="left" w:pos="567"/>
        </w:tabs>
        <w:spacing w:line="276" w:lineRule="auto"/>
        <w:jc w:val="center"/>
        <w:rPr>
          <w:sz w:val="28"/>
          <w:szCs w:val="28"/>
        </w:rPr>
      </w:pPr>
    </w:p>
    <w:p w:rsidR="002763CD" w:rsidRDefault="002763CD" w:rsidP="002763C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F140E" w:rsidRDefault="00AF140E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F140E" w:rsidRDefault="00AF140E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F140E" w:rsidRDefault="00AF140E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45321" w:rsidRDefault="00A45321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4850D0" w:rsidRDefault="004850D0" w:rsidP="004850D0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бюджетное профессиональное образовательное учреждение </w:t>
      </w:r>
    </w:p>
    <w:p w:rsidR="004850D0" w:rsidRDefault="004850D0" w:rsidP="004850D0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Ханты  – Мансийского автономного округа – Югры «Колледж – интернат Центр иску</w:t>
      </w:r>
      <w:proofErr w:type="gramStart"/>
      <w:r>
        <w:rPr>
          <w:color w:val="000000" w:themeColor="text1"/>
        </w:rPr>
        <w:t>сств дл</w:t>
      </w:r>
      <w:proofErr w:type="gramEnd"/>
      <w:r>
        <w:rPr>
          <w:color w:val="000000" w:themeColor="text1"/>
        </w:rPr>
        <w:t>я одарённых детей Севера»</w:t>
      </w:r>
    </w:p>
    <w:p w:rsidR="004850D0" w:rsidRDefault="004850D0" w:rsidP="004850D0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4850D0" w:rsidTr="004850D0">
        <w:trPr>
          <w:trHeight w:val="369"/>
        </w:trPr>
        <w:tc>
          <w:tcPr>
            <w:tcW w:w="4644" w:type="dxa"/>
            <w:hideMark/>
          </w:tcPr>
          <w:p w:rsidR="004850D0" w:rsidRDefault="004850D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ПРИНЯТО</w:t>
            </w:r>
          </w:p>
        </w:tc>
        <w:tc>
          <w:tcPr>
            <w:tcW w:w="4926" w:type="dxa"/>
            <w:hideMark/>
          </w:tcPr>
          <w:p w:rsidR="004850D0" w:rsidRDefault="004850D0">
            <w:pPr>
              <w:spacing w:line="360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  Утверждено                                    </w:t>
            </w:r>
          </w:p>
        </w:tc>
      </w:tr>
      <w:tr w:rsidR="004850D0" w:rsidTr="004850D0">
        <w:tc>
          <w:tcPr>
            <w:tcW w:w="4644" w:type="dxa"/>
            <w:hideMark/>
          </w:tcPr>
          <w:p w:rsidR="004850D0" w:rsidRDefault="004850D0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Педагогическим советом</w:t>
            </w:r>
          </w:p>
        </w:tc>
        <w:tc>
          <w:tcPr>
            <w:tcW w:w="4926" w:type="dxa"/>
            <w:hideMark/>
          </w:tcPr>
          <w:p w:rsidR="004850D0" w:rsidRDefault="004850D0">
            <w:pPr>
              <w:rPr>
                <w:b/>
                <w:bCs/>
                <w:lang w:eastAsia="en-US"/>
              </w:rPr>
            </w:pPr>
            <w:r>
              <w:rPr>
                <w:caps/>
                <w:lang w:eastAsia="en-US"/>
              </w:rPr>
              <w:t>С</w:t>
            </w:r>
            <w:r>
              <w:rPr>
                <w:lang w:eastAsia="en-US"/>
              </w:rPr>
              <w:t>овет  колледжа</w:t>
            </w:r>
          </w:p>
        </w:tc>
      </w:tr>
      <w:tr w:rsidR="004850D0" w:rsidTr="004850D0">
        <w:tc>
          <w:tcPr>
            <w:tcW w:w="4644" w:type="dxa"/>
            <w:hideMark/>
          </w:tcPr>
          <w:p w:rsidR="004850D0" w:rsidRDefault="004850D0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Протокол № 29</w:t>
            </w:r>
          </w:p>
        </w:tc>
        <w:tc>
          <w:tcPr>
            <w:tcW w:w="4926" w:type="dxa"/>
            <w:hideMark/>
          </w:tcPr>
          <w:p w:rsidR="004850D0" w:rsidRDefault="004850D0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Протокол № 9</w:t>
            </w:r>
          </w:p>
        </w:tc>
      </w:tr>
      <w:tr w:rsidR="004850D0" w:rsidTr="004850D0">
        <w:tc>
          <w:tcPr>
            <w:tcW w:w="4644" w:type="dxa"/>
            <w:hideMark/>
          </w:tcPr>
          <w:p w:rsidR="004850D0" w:rsidRDefault="004850D0">
            <w:pPr>
              <w:rPr>
                <w:lang w:eastAsia="en-US"/>
              </w:rPr>
            </w:pPr>
            <w:r>
              <w:rPr>
                <w:lang w:eastAsia="en-US"/>
              </w:rPr>
              <w:t>от «13» мая 2020 г.</w:t>
            </w:r>
          </w:p>
        </w:tc>
        <w:tc>
          <w:tcPr>
            <w:tcW w:w="4926" w:type="dxa"/>
            <w:hideMark/>
          </w:tcPr>
          <w:p w:rsidR="004850D0" w:rsidRDefault="004850D0">
            <w:pPr>
              <w:rPr>
                <w:lang w:eastAsia="en-US"/>
              </w:rPr>
            </w:pPr>
            <w:r>
              <w:rPr>
                <w:lang w:eastAsia="en-US"/>
              </w:rPr>
              <w:t>от «19» мая 2020 г.</w:t>
            </w:r>
          </w:p>
        </w:tc>
      </w:tr>
      <w:tr w:rsidR="00DD1B12" w:rsidTr="004850D0">
        <w:tc>
          <w:tcPr>
            <w:tcW w:w="4644" w:type="dxa"/>
            <w:hideMark/>
          </w:tcPr>
          <w:p w:rsidR="00DD1B12" w:rsidRDefault="00DD1B1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</w:t>
            </w:r>
          </w:p>
        </w:tc>
        <w:tc>
          <w:tcPr>
            <w:tcW w:w="4926" w:type="dxa"/>
            <w:hideMark/>
          </w:tcPr>
          <w:p w:rsidR="00DD1B12" w:rsidRPr="00DD1B12" w:rsidRDefault="00DD1B12" w:rsidP="00902175">
            <w:pPr>
              <w:rPr>
                <w:lang w:eastAsia="en-US"/>
              </w:rPr>
            </w:pPr>
            <w:r w:rsidRPr="00DD1B12">
              <w:rPr>
                <w:lang w:eastAsia="en-US"/>
              </w:rPr>
              <w:t>Введено в действие  приказом № 125-О/1</w:t>
            </w:r>
          </w:p>
        </w:tc>
      </w:tr>
      <w:tr w:rsidR="00DD1B12" w:rsidTr="004850D0">
        <w:tc>
          <w:tcPr>
            <w:tcW w:w="4644" w:type="dxa"/>
            <w:hideMark/>
          </w:tcPr>
          <w:p w:rsidR="00DD1B12" w:rsidRDefault="00DD1B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proofErr w:type="gramStart"/>
            <w:r>
              <w:rPr>
                <w:lang w:eastAsia="en-US"/>
              </w:rPr>
              <w:t>государственной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4926" w:type="dxa"/>
            <w:hideMark/>
          </w:tcPr>
          <w:p w:rsidR="00DD1B12" w:rsidRPr="00DD1B12" w:rsidRDefault="00DD1B12" w:rsidP="00902175">
            <w:pPr>
              <w:rPr>
                <w:b/>
                <w:bCs/>
                <w:lang w:eastAsia="en-US"/>
              </w:rPr>
            </w:pPr>
            <w:r w:rsidRPr="00DD1B12">
              <w:rPr>
                <w:lang w:eastAsia="en-US"/>
              </w:rPr>
              <w:t>от «21» мая 2020 г.</w:t>
            </w:r>
          </w:p>
        </w:tc>
      </w:tr>
      <w:tr w:rsidR="004850D0" w:rsidTr="004850D0">
        <w:tc>
          <w:tcPr>
            <w:tcW w:w="4644" w:type="dxa"/>
            <w:hideMark/>
          </w:tcPr>
          <w:p w:rsidR="004850D0" w:rsidRDefault="004850D0">
            <w:pPr>
              <w:rPr>
                <w:lang w:eastAsia="en-US"/>
              </w:rPr>
            </w:pPr>
            <w:r>
              <w:rPr>
                <w:lang w:eastAsia="en-US"/>
              </w:rPr>
              <w:t>экзаменационной комиссии</w:t>
            </w:r>
          </w:p>
        </w:tc>
        <w:tc>
          <w:tcPr>
            <w:tcW w:w="4926" w:type="dxa"/>
          </w:tcPr>
          <w:p w:rsidR="004850D0" w:rsidRDefault="004850D0">
            <w:pPr>
              <w:rPr>
                <w:b/>
                <w:bCs/>
                <w:lang w:eastAsia="en-US"/>
              </w:rPr>
            </w:pPr>
          </w:p>
        </w:tc>
      </w:tr>
      <w:tr w:rsidR="004850D0" w:rsidTr="004850D0">
        <w:tc>
          <w:tcPr>
            <w:tcW w:w="4644" w:type="dxa"/>
            <w:hideMark/>
          </w:tcPr>
          <w:p w:rsidR="004850D0" w:rsidRDefault="004850D0">
            <w:pPr>
              <w:rPr>
                <w:lang w:eastAsia="en-US"/>
              </w:rPr>
            </w:pPr>
            <w:r>
              <w:rPr>
                <w:lang w:eastAsia="en-US"/>
              </w:rPr>
              <w:t>_____________/Сухорукова Н.В.</w:t>
            </w:r>
          </w:p>
        </w:tc>
        <w:tc>
          <w:tcPr>
            <w:tcW w:w="4926" w:type="dxa"/>
          </w:tcPr>
          <w:p w:rsidR="004850D0" w:rsidRDefault="004850D0">
            <w:pPr>
              <w:jc w:val="right"/>
              <w:rPr>
                <w:b/>
                <w:bCs/>
                <w:lang w:eastAsia="en-US"/>
              </w:rPr>
            </w:pPr>
          </w:p>
        </w:tc>
      </w:tr>
    </w:tbl>
    <w:p w:rsidR="004850D0" w:rsidRDefault="004850D0" w:rsidP="004850D0">
      <w:pPr>
        <w:rPr>
          <w:color w:val="000000" w:themeColor="text1"/>
          <w:sz w:val="28"/>
          <w:szCs w:val="28"/>
        </w:rPr>
      </w:pPr>
    </w:p>
    <w:p w:rsidR="002763CD" w:rsidRPr="004C059E" w:rsidRDefault="002763CD" w:rsidP="002763CD">
      <w:pPr>
        <w:rPr>
          <w:color w:val="000000" w:themeColor="text1"/>
          <w:sz w:val="28"/>
          <w:szCs w:val="28"/>
        </w:rPr>
      </w:pPr>
    </w:p>
    <w:p w:rsidR="002763CD" w:rsidRPr="004C059E" w:rsidRDefault="002763CD" w:rsidP="002763CD">
      <w:pPr>
        <w:rPr>
          <w:color w:val="000000" w:themeColor="text1"/>
          <w:sz w:val="28"/>
          <w:szCs w:val="28"/>
        </w:rPr>
      </w:pPr>
    </w:p>
    <w:p w:rsidR="002763CD" w:rsidRPr="004C059E" w:rsidRDefault="002763CD" w:rsidP="002763CD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color w:val="000000" w:themeColor="text1"/>
          <w:sz w:val="40"/>
          <w:szCs w:val="40"/>
        </w:rPr>
      </w:pPr>
    </w:p>
    <w:p w:rsidR="00123A68" w:rsidRPr="004C059E" w:rsidRDefault="00123A68" w:rsidP="002763CD">
      <w:pPr>
        <w:tabs>
          <w:tab w:val="left" w:pos="567"/>
        </w:tabs>
        <w:jc w:val="center"/>
        <w:rPr>
          <w:b/>
          <w:color w:val="000000" w:themeColor="text1"/>
          <w:sz w:val="40"/>
          <w:szCs w:val="40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Pr="002E4225" w:rsidRDefault="002763CD" w:rsidP="002763CD">
      <w:pPr>
        <w:tabs>
          <w:tab w:val="left" w:pos="567"/>
        </w:tabs>
        <w:jc w:val="center"/>
        <w:rPr>
          <w:sz w:val="40"/>
          <w:szCs w:val="40"/>
        </w:rPr>
      </w:pPr>
      <w:r w:rsidRPr="002E4225">
        <w:rPr>
          <w:sz w:val="40"/>
          <w:szCs w:val="40"/>
        </w:rPr>
        <w:t xml:space="preserve">Требования </w:t>
      </w:r>
    </w:p>
    <w:p w:rsidR="002763CD" w:rsidRPr="002E4225" w:rsidRDefault="002763CD" w:rsidP="002763CD">
      <w:pPr>
        <w:tabs>
          <w:tab w:val="left" w:pos="567"/>
        </w:tabs>
        <w:jc w:val="center"/>
        <w:rPr>
          <w:sz w:val="40"/>
          <w:szCs w:val="40"/>
        </w:rPr>
      </w:pPr>
      <w:r w:rsidRPr="002E4225">
        <w:rPr>
          <w:sz w:val="40"/>
          <w:szCs w:val="40"/>
        </w:rPr>
        <w:t xml:space="preserve">к выпускным квалификационным работам </w:t>
      </w:r>
    </w:p>
    <w:p w:rsidR="002763CD" w:rsidRPr="002E4225" w:rsidRDefault="002763CD" w:rsidP="002763CD">
      <w:pPr>
        <w:tabs>
          <w:tab w:val="left" w:pos="567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по специальности</w:t>
      </w:r>
      <w:r w:rsidRPr="002E4225">
        <w:rPr>
          <w:sz w:val="40"/>
          <w:szCs w:val="40"/>
        </w:rPr>
        <w:t xml:space="preserve"> </w:t>
      </w:r>
    </w:p>
    <w:p w:rsidR="002763CD" w:rsidRPr="002E4225" w:rsidRDefault="002763CD" w:rsidP="002763CD">
      <w:pPr>
        <w:tabs>
          <w:tab w:val="left" w:pos="567"/>
        </w:tabs>
        <w:jc w:val="center"/>
        <w:rPr>
          <w:sz w:val="40"/>
          <w:szCs w:val="40"/>
        </w:rPr>
      </w:pPr>
    </w:p>
    <w:p w:rsidR="002763CD" w:rsidRPr="002C2572" w:rsidRDefault="002763CD" w:rsidP="002763CD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54.02.05 Живопись (по видам)</w:t>
      </w:r>
    </w:p>
    <w:p w:rsidR="002763CD" w:rsidRDefault="002763CD" w:rsidP="002763CD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2763CD" w:rsidRPr="005441B9" w:rsidRDefault="002763CD" w:rsidP="002763CD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 xml:space="preserve">Ханты – </w:t>
      </w:r>
      <w:proofErr w:type="spellStart"/>
      <w:r>
        <w:rPr>
          <w:sz w:val="28"/>
          <w:szCs w:val="28"/>
        </w:rPr>
        <w:t>Мансийск</w:t>
      </w:r>
      <w:proofErr w:type="spellEnd"/>
      <w:proofErr w:type="gramEnd"/>
      <w:r>
        <w:rPr>
          <w:sz w:val="28"/>
          <w:szCs w:val="28"/>
        </w:rPr>
        <w:t>, 20</w:t>
      </w:r>
      <w:r w:rsidR="004850D0">
        <w:rPr>
          <w:sz w:val="28"/>
          <w:szCs w:val="28"/>
        </w:rPr>
        <w:t>20</w:t>
      </w:r>
    </w:p>
    <w:p w:rsidR="00123A68" w:rsidRPr="00340865" w:rsidRDefault="00340865" w:rsidP="0034086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340865">
        <w:rPr>
          <w:b/>
          <w:bCs/>
          <w:color w:val="000000"/>
          <w:sz w:val="28"/>
          <w:szCs w:val="28"/>
        </w:rPr>
        <w:lastRenderedPageBreak/>
        <w:t>С</w:t>
      </w:r>
      <w:r w:rsidR="00123A68" w:rsidRPr="00340865">
        <w:rPr>
          <w:b/>
          <w:bCs/>
          <w:color w:val="000000"/>
          <w:sz w:val="28"/>
          <w:szCs w:val="28"/>
        </w:rPr>
        <w:t>ОДЕРЖАНИЕ И СТРУКТУРА</w:t>
      </w:r>
    </w:p>
    <w:p w:rsidR="00123A68" w:rsidRPr="00340865" w:rsidRDefault="00123A68" w:rsidP="0034086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340865">
        <w:rPr>
          <w:b/>
          <w:bCs/>
          <w:color w:val="000000"/>
          <w:sz w:val="28"/>
          <w:szCs w:val="28"/>
        </w:rPr>
        <w:t>ВЫПУСКНОЙ КВАЛИФИАЦИОННОЙ РАБОТЫ</w:t>
      </w:r>
    </w:p>
    <w:p w:rsidR="00123A68" w:rsidRPr="00340865" w:rsidRDefault="00123A68" w:rsidP="00340865">
      <w:pPr>
        <w:spacing w:after="240" w:line="276" w:lineRule="auto"/>
        <w:jc w:val="center"/>
        <w:rPr>
          <w:b/>
          <w:bCs/>
          <w:color w:val="000000"/>
          <w:sz w:val="28"/>
          <w:szCs w:val="28"/>
        </w:rPr>
      </w:pPr>
      <w:r w:rsidRPr="00340865">
        <w:rPr>
          <w:b/>
          <w:bCs/>
          <w:color w:val="000000"/>
          <w:sz w:val="28"/>
          <w:szCs w:val="28"/>
        </w:rPr>
        <w:t>(ДИПЛОМНОЙ РАБОТЫ)</w:t>
      </w:r>
    </w:p>
    <w:p w:rsidR="00123A68" w:rsidRPr="00340865" w:rsidRDefault="00123A68" w:rsidP="0034086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40865">
        <w:rPr>
          <w:sz w:val="28"/>
          <w:szCs w:val="28"/>
        </w:rPr>
        <w:t xml:space="preserve">Государственная итоговая аттестация в форме защиты выпускной квалификационной работы (дипломной работы) способствует закреплению и развитию навыков самостоятельной работы при решении творческих задач. </w:t>
      </w:r>
    </w:p>
    <w:p w:rsidR="00123A68" w:rsidRPr="00340865" w:rsidRDefault="00123A68" w:rsidP="00340865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340865">
        <w:rPr>
          <w:color w:val="000000"/>
          <w:sz w:val="28"/>
          <w:szCs w:val="28"/>
        </w:rPr>
        <w:t xml:space="preserve">Выпускная квалификационная работа (дипломная работа) студентов, завершающих </w:t>
      </w:r>
      <w:proofErr w:type="gramStart"/>
      <w:r w:rsidRPr="00340865">
        <w:rPr>
          <w:color w:val="000000"/>
          <w:sz w:val="28"/>
          <w:szCs w:val="28"/>
        </w:rPr>
        <w:t>обучение по специальности</w:t>
      </w:r>
      <w:proofErr w:type="gramEnd"/>
      <w:r w:rsidRPr="00340865">
        <w:rPr>
          <w:color w:val="000000"/>
          <w:sz w:val="28"/>
          <w:szCs w:val="28"/>
        </w:rPr>
        <w:t xml:space="preserve"> </w:t>
      </w:r>
      <w:r w:rsidRPr="00340865">
        <w:rPr>
          <w:bCs/>
          <w:color w:val="000000"/>
          <w:sz w:val="28"/>
          <w:szCs w:val="28"/>
        </w:rPr>
        <w:t xml:space="preserve">54.02.05  </w:t>
      </w:r>
      <w:r w:rsidRPr="00340865">
        <w:rPr>
          <w:color w:val="000000"/>
          <w:sz w:val="28"/>
          <w:szCs w:val="28"/>
        </w:rPr>
        <w:t xml:space="preserve">Живопись (по видам), </w:t>
      </w:r>
      <w:r w:rsidRPr="00340865">
        <w:rPr>
          <w:sz w:val="28"/>
          <w:szCs w:val="28"/>
        </w:rPr>
        <w:t>имеет практический характер и может включать элементы научного и эстетического поиска.</w:t>
      </w:r>
      <w:r w:rsidRPr="00340865">
        <w:rPr>
          <w:color w:val="000000"/>
          <w:sz w:val="28"/>
          <w:szCs w:val="28"/>
        </w:rPr>
        <w:t xml:space="preserve"> </w:t>
      </w:r>
      <w:r w:rsidRPr="00340865">
        <w:rPr>
          <w:sz w:val="28"/>
          <w:szCs w:val="28"/>
        </w:rPr>
        <w:t>Содержанием дипломной работы является произведение станковой живописи (эскиз картины).</w:t>
      </w:r>
      <w:r w:rsidRPr="00340865">
        <w:rPr>
          <w:color w:val="FF0000"/>
          <w:sz w:val="28"/>
          <w:szCs w:val="28"/>
        </w:rPr>
        <w:t xml:space="preserve"> </w:t>
      </w:r>
    </w:p>
    <w:p w:rsidR="00123A68" w:rsidRPr="00340865" w:rsidRDefault="00123A68" w:rsidP="0034086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40865">
        <w:rPr>
          <w:sz w:val="28"/>
          <w:szCs w:val="28"/>
        </w:rPr>
        <w:t xml:space="preserve">Тематика выпускных квалификационных работ (дипломных работ) должна отражать основные сферы и направления деятельности художника-живописца, отвечать современным требованиям науки, культуры, искусства  и техники. Обязательное требование к выпускной квалификационной работе – соответствие тематики работы содержанию профессионального модуля ПМ.01 «Творческая и исполнительская деятельность». </w:t>
      </w:r>
    </w:p>
    <w:p w:rsidR="00123A68" w:rsidRPr="00340865" w:rsidRDefault="00123A68" w:rsidP="0034086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40865">
        <w:rPr>
          <w:sz w:val="28"/>
          <w:szCs w:val="28"/>
        </w:rPr>
        <w:t xml:space="preserve">Темы выпускных квалификационных работ (дипломных работ) разрабатываются ведущими преподавателями колледжа по специальности с учетом заявок работодателей, рассматриваются на заседании ПЦК по специальности и утверждаются приказом директора учебного заведения. </w:t>
      </w:r>
    </w:p>
    <w:p w:rsidR="00123A68" w:rsidRPr="00340865" w:rsidRDefault="00123A68" w:rsidP="0034086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40865">
        <w:rPr>
          <w:color w:val="000000"/>
          <w:sz w:val="28"/>
          <w:szCs w:val="28"/>
        </w:rPr>
        <w:t xml:space="preserve">Студенту предоставляется право выбора темы выпускной квалификационной работы (дипломной работы), в том числе предложения своей тематики с необходимым обоснованием целесообразности ее разработки для практического применения. </w:t>
      </w:r>
    </w:p>
    <w:p w:rsidR="00123A68" w:rsidRPr="00340865" w:rsidRDefault="00123A68" w:rsidP="00340865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40865">
        <w:rPr>
          <w:color w:val="000000"/>
          <w:sz w:val="28"/>
          <w:szCs w:val="28"/>
        </w:rPr>
        <w:t xml:space="preserve">Для оказания творческой и консультационной помощи выпускнику назначается руководитель выпускной квалификационной работы (дипломной работы) из числа </w:t>
      </w:r>
      <w:r w:rsidRPr="00340865">
        <w:rPr>
          <w:bCs/>
          <w:sz w:val="28"/>
          <w:szCs w:val="28"/>
        </w:rPr>
        <w:t xml:space="preserve">педагогических кадров, обеспечивающих </w:t>
      </w:r>
      <w:proofErr w:type="gramStart"/>
      <w:r w:rsidRPr="00340865">
        <w:rPr>
          <w:bCs/>
          <w:sz w:val="28"/>
          <w:szCs w:val="28"/>
        </w:rPr>
        <w:t>обучение по</w:t>
      </w:r>
      <w:proofErr w:type="gramEnd"/>
      <w:r w:rsidRPr="00340865">
        <w:rPr>
          <w:bCs/>
          <w:sz w:val="28"/>
          <w:szCs w:val="28"/>
        </w:rPr>
        <w:t xml:space="preserve"> профессиональному модулю </w:t>
      </w:r>
      <w:r w:rsidRPr="00340865">
        <w:rPr>
          <w:sz w:val="28"/>
          <w:szCs w:val="28"/>
        </w:rPr>
        <w:t xml:space="preserve">ПМ.01 «Творческая и исполнительская деятельность». </w:t>
      </w:r>
      <w:r w:rsidRPr="00340865">
        <w:rPr>
          <w:color w:val="000000"/>
          <w:sz w:val="28"/>
          <w:szCs w:val="28"/>
        </w:rPr>
        <w:t>При необходимости, к выпускнику прикрепляются привлечённые специалисты или преподаватели других дисциплин для единичных или регулярных консультаций.</w:t>
      </w:r>
    </w:p>
    <w:p w:rsidR="00123A68" w:rsidRPr="00340865" w:rsidRDefault="00123A68" w:rsidP="00340865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340865">
        <w:rPr>
          <w:color w:val="000000"/>
          <w:sz w:val="28"/>
          <w:szCs w:val="28"/>
        </w:rPr>
        <w:t xml:space="preserve">Руководитель выпускной квалификационной работы (дипломной работы) составляет задание для дипломного проектирования, обязательно указывая при этом места сбора подготовительных научных, изобразительных и иллюстративных материалов, а также натурных зарисовок, предназначенных для использования при работе над </w:t>
      </w:r>
      <w:r w:rsidRPr="00340865">
        <w:rPr>
          <w:sz w:val="28"/>
          <w:szCs w:val="28"/>
        </w:rPr>
        <w:t>произведением станковой живописи (эскизом картины).</w:t>
      </w:r>
      <w:r w:rsidRPr="00340865">
        <w:rPr>
          <w:color w:val="FF0000"/>
          <w:sz w:val="28"/>
          <w:szCs w:val="28"/>
        </w:rPr>
        <w:t xml:space="preserve"> </w:t>
      </w:r>
    </w:p>
    <w:p w:rsidR="00123A68" w:rsidRPr="00340865" w:rsidRDefault="00123A68" w:rsidP="0034086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40865">
        <w:rPr>
          <w:color w:val="000000"/>
          <w:sz w:val="28"/>
          <w:szCs w:val="28"/>
        </w:rPr>
        <w:lastRenderedPageBreak/>
        <w:t xml:space="preserve">По завершении периода подготовки выпускной квалификационной работы (дипломной работы) законченная и полностью оформленная пояснительная записка представляется заведующему отделением для получения допуска к предварительной защите и рецензированию. </w:t>
      </w:r>
    </w:p>
    <w:p w:rsidR="00E72B68" w:rsidRPr="00C05103" w:rsidRDefault="00E72B68" w:rsidP="00E72B6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05103">
        <w:rPr>
          <w:sz w:val="28"/>
          <w:szCs w:val="28"/>
        </w:rPr>
        <w:t xml:space="preserve">Выпускная квалификационная работа (дипломная работа) </w:t>
      </w:r>
      <w:r w:rsidRPr="00C05103">
        <w:rPr>
          <w:color w:val="000000"/>
          <w:sz w:val="28"/>
          <w:szCs w:val="28"/>
        </w:rPr>
        <w:t xml:space="preserve">по специальности </w:t>
      </w:r>
      <w:r w:rsidRPr="00C05103">
        <w:rPr>
          <w:bCs/>
          <w:color w:val="000000"/>
          <w:sz w:val="28"/>
          <w:szCs w:val="28"/>
        </w:rPr>
        <w:t xml:space="preserve">54.02.05 </w:t>
      </w:r>
      <w:r w:rsidRPr="00C05103">
        <w:rPr>
          <w:color w:val="000000"/>
          <w:sz w:val="28"/>
          <w:szCs w:val="28"/>
        </w:rPr>
        <w:t xml:space="preserve">Живопись (по видам) </w:t>
      </w:r>
      <w:r w:rsidRPr="00C05103">
        <w:rPr>
          <w:sz w:val="28"/>
          <w:szCs w:val="28"/>
        </w:rPr>
        <w:t>состоит из трех частей:</w:t>
      </w:r>
    </w:p>
    <w:p w:rsidR="00E72B68" w:rsidRPr="00C05103" w:rsidRDefault="00E72B68" w:rsidP="00E72B68">
      <w:pPr>
        <w:pStyle w:val="a4"/>
        <w:numPr>
          <w:ilvl w:val="1"/>
          <w:numId w:val="19"/>
        </w:numPr>
        <w:spacing w:before="0" w:beforeAutospacing="0" w:after="0" w:afterAutospacing="0" w:line="276" w:lineRule="auto"/>
        <w:ind w:left="1276" w:hanging="567"/>
        <w:jc w:val="both"/>
        <w:rPr>
          <w:sz w:val="28"/>
          <w:szCs w:val="28"/>
        </w:rPr>
      </w:pPr>
      <w:r w:rsidRPr="00C05103">
        <w:rPr>
          <w:sz w:val="28"/>
          <w:szCs w:val="28"/>
        </w:rPr>
        <w:t xml:space="preserve">пояснительная записка к дипломной работе </w:t>
      </w:r>
      <w:r w:rsidRPr="00C05103">
        <w:rPr>
          <w:color w:val="000000"/>
          <w:sz w:val="28"/>
          <w:szCs w:val="28"/>
        </w:rPr>
        <w:t>(в электронном виде)</w:t>
      </w:r>
      <w:r>
        <w:rPr>
          <w:color w:val="000000"/>
          <w:sz w:val="28"/>
          <w:szCs w:val="28"/>
        </w:rPr>
        <w:t>;</w:t>
      </w:r>
      <w:r w:rsidRPr="00C05103">
        <w:rPr>
          <w:sz w:val="28"/>
          <w:szCs w:val="28"/>
        </w:rPr>
        <w:t xml:space="preserve"> </w:t>
      </w:r>
    </w:p>
    <w:p w:rsidR="00E72B68" w:rsidRPr="00C05103" w:rsidRDefault="00E72B68" w:rsidP="00E72B68">
      <w:pPr>
        <w:pStyle w:val="a4"/>
        <w:numPr>
          <w:ilvl w:val="1"/>
          <w:numId w:val="19"/>
        </w:numPr>
        <w:spacing w:before="0" w:beforeAutospacing="0" w:after="0" w:afterAutospacing="0" w:line="276" w:lineRule="auto"/>
        <w:ind w:left="1276" w:hanging="567"/>
        <w:jc w:val="both"/>
        <w:rPr>
          <w:sz w:val="28"/>
          <w:szCs w:val="28"/>
        </w:rPr>
      </w:pPr>
      <w:r w:rsidRPr="00C05103">
        <w:rPr>
          <w:sz w:val="28"/>
          <w:szCs w:val="28"/>
        </w:rPr>
        <w:t>этюдный материал (</w:t>
      </w:r>
      <w:proofErr w:type="gramStart"/>
      <w:r w:rsidRPr="00C05103">
        <w:rPr>
          <w:sz w:val="28"/>
          <w:szCs w:val="28"/>
        </w:rPr>
        <w:t>фор-эскиз</w:t>
      </w:r>
      <w:proofErr w:type="gramEnd"/>
      <w:r w:rsidRPr="00C05103">
        <w:rPr>
          <w:sz w:val="28"/>
          <w:szCs w:val="28"/>
        </w:rPr>
        <w:t>, картон, этюды, наброски и зарисовки)</w:t>
      </w:r>
      <w:r w:rsidRPr="00C05103">
        <w:rPr>
          <w:color w:val="000000"/>
          <w:sz w:val="28"/>
          <w:szCs w:val="28"/>
        </w:rPr>
        <w:t xml:space="preserve"> (в электронном виде)</w:t>
      </w:r>
      <w:r w:rsidRPr="00C05103">
        <w:rPr>
          <w:sz w:val="28"/>
          <w:szCs w:val="28"/>
        </w:rPr>
        <w:t>;</w:t>
      </w:r>
    </w:p>
    <w:p w:rsidR="00E72B68" w:rsidRPr="00C05103" w:rsidRDefault="00E72B68" w:rsidP="00A45321">
      <w:pPr>
        <w:pStyle w:val="a4"/>
        <w:numPr>
          <w:ilvl w:val="1"/>
          <w:numId w:val="19"/>
        </w:numPr>
        <w:spacing w:before="0" w:beforeAutospacing="0" w:after="0" w:afterAutospacing="0" w:line="276" w:lineRule="auto"/>
        <w:ind w:left="1276" w:hanging="567"/>
        <w:jc w:val="both"/>
        <w:rPr>
          <w:sz w:val="28"/>
          <w:szCs w:val="28"/>
        </w:rPr>
      </w:pPr>
      <w:r w:rsidRPr="00C05103">
        <w:rPr>
          <w:sz w:val="28"/>
          <w:szCs w:val="28"/>
        </w:rPr>
        <w:t>произведени</w:t>
      </w:r>
      <w:proofErr w:type="gramStart"/>
      <w:r w:rsidRPr="00C05103">
        <w:rPr>
          <w:sz w:val="28"/>
          <w:szCs w:val="28"/>
        </w:rPr>
        <w:t>е(</w:t>
      </w:r>
      <w:proofErr w:type="spellStart"/>
      <w:proofErr w:type="gramEnd"/>
      <w:r w:rsidRPr="00C05103">
        <w:rPr>
          <w:sz w:val="28"/>
          <w:szCs w:val="28"/>
        </w:rPr>
        <w:t>ия</w:t>
      </w:r>
      <w:proofErr w:type="spellEnd"/>
      <w:r w:rsidRPr="00C05103">
        <w:rPr>
          <w:sz w:val="28"/>
          <w:szCs w:val="28"/>
        </w:rPr>
        <w:t>) станковой живописи (эскиз картины), выполненный(</w:t>
      </w:r>
      <w:proofErr w:type="spellStart"/>
      <w:r w:rsidRPr="00C05103">
        <w:rPr>
          <w:sz w:val="28"/>
          <w:szCs w:val="28"/>
        </w:rPr>
        <w:t>ые</w:t>
      </w:r>
      <w:proofErr w:type="spellEnd"/>
      <w:r w:rsidRPr="00C05103">
        <w:rPr>
          <w:sz w:val="28"/>
          <w:szCs w:val="28"/>
        </w:rPr>
        <w:t>) в течение последнего года обучения</w:t>
      </w:r>
      <w:r>
        <w:rPr>
          <w:sz w:val="28"/>
          <w:szCs w:val="28"/>
        </w:rPr>
        <w:t>.</w:t>
      </w:r>
    </w:p>
    <w:p w:rsidR="00123A68" w:rsidRPr="00340865" w:rsidRDefault="00123A68" w:rsidP="0034086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40865">
        <w:rPr>
          <w:i/>
          <w:color w:val="000000"/>
          <w:sz w:val="28"/>
          <w:szCs w:val="28"/>
        </w:rPr>
        <w:t>Этюдный материал</w:t>
      </w:r>
      <w:r w:rsidRPr="00340865">
        <w:rPr>
          <w:color w:val="000000"/>
          <w:sz w:val="28"/>
          <w:szCs w:val="28"/>
        </w:rPr>
        <w:t xml:space="preserve"> </w:t>
      </w:r>
      <w:r w:rsidRPr="00340865">
        <w:rPr>
          <w:i/>
          <w:sz w:val="28"/>
          <w:szCs w:val="28"/>
        </w:rPr>
        <w:t>(</w:t>
      </w:r>
      <w:proofErr w:type="gramStart"/>
      <w:r w:rsidRPr="00340865">
        <w:rPr>
          <w:i/>
          <w:sz w:val="28"/>
          <w:szCs w:val="28"/>
        </w:rPr>
        <w:t>фор-эскиз</w:t>
      </w:r>
      <w:proofErr w:type="gramEnd"/>
      <w:r w:rsidRPr="00340865">
        <w:rPr>
          <w:i/>
          <w:sz w:val="28"/>
          <w:szCs w:val="28"/>
        </w:rPr>
        <w:t xml:space="preserve">, картон, этюды, наброски и зарисовки) </w:t>
      </w:r>
      <w:r w:rsidRPr="00340865">
        <w:rPr>
          <w:color w:val="000000"/>
          <w:sz w:val="28"/>
          <w:szCs w:val="28"/>
        </w:rPr>
        <w:t>оформляется на больших листах и представляет</w:t>
      </w:r>
      <w:r w:rsidRPr="00340865">
        <w:rPr>
          <w:color w:val="000000"/>
          <w:sz w:val="28"/>
          <w:szCs w:val="28"/>
        </w:rPr>
        <w:br/>
      </w:r>
      <w:r w:rsidRPr="00340865">
        <w:rPr>
          <w:color w:val="000000"/>
          <w:spacing w:val="7"/>
          <w:sz w:val="28"/>
          <w:szCs w:val="28"/>
        </w:rPr>
        <w:t xml:space="preserve">собой единую композицию, в которой прослеживается весь ход работы над дипломным </w:t>
      </w:r>
      <w:r w:rsidRPr="00340865">
        <w:rPr>
          <w:color w:val="000000"/>
          <w:spacing w:val="-3"/>
          <w:sz w:val="28"/>
          <w:szCs w:val="28"/>
        </w:rPr>
        <w:t xml:space="preserve">эскизом. </w:t>
      </w:r>
      <w:r w:rsidRPr="00340865">
        <w:rPr>
          <w:color w:val="000000"/>
          <w:spacing w:val="-1"/>
          <w:sz w:val="28"/>
          <w:szCs w:val="28"/>
        </w:rPr>
        <w:t xml:space="preserve">Объем   подготовительного   материала   определяется   студентом   совместно   с </w:t>
      </w:r>
      <w:r w:rsidRPr="00340865">
        <w:rPr>
          <w:color w:val="000000"/>
          <w:spacing w:val="3"/>
          <w:sz w:val="28"/>
          <w:szCs w:val="28"/>
        </w:rPr>
        <w:t xml:space="preserve">руководителем выпускной квалификационной работы (дипломной работы). Главная задача подготовительного материала: показать </w:t>
      </w:r>
      <w:r w:rsidRPr="00340865">
        <w:rPr>
          <w:color w:val="000000"/>
          <w:spacing w:val="5"/>
          <w:sz w:val="28"/>
          <w:szCs w:val="28"/>
        </w:rPr>
        <w:t xml:space="preserve">знания и навыки, полученные студентом на протяжении всего срока обучения в колледже, </w:t>
      </w:r>
      <w:r w:rsidRPr="00340865">
        <w:rPr>
          <w:color w:val="000000"/>
          <w:spacing w:val="6"/>
          <w:sz w:val="28"/>
          <w:szCs w:val="28"/>
        </w:rPr>
        <w:t xml:space="preserve"> ход работы над темой композиции, грамотный выбор натурного материала, помогающего </w:t>
      </w:r>
      <w:r w:rsidRPr="00340865">
        <w:rPr>
          <w:color w:val="000000"/>
          <w:sz w:val="28"/>
          <w:szCs w:val="28"/>
        </w:rPr>
        <w:t xml:space="preserve">раскрытию темы, умелое использование подготовительных находок в эскизе. </w:t>
      </w:r>
    </w:p>
    <w:p w:rsidR="00E72B68" w:rsidRPr="00C05103" w:rsidRDefault="00123A68" w:rsidP="00A45321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40865">
        <w:rPr>
          <w:i/>
          <w:sz w:val="28"/>
          <w:szCs w:val="28"/>
        </w:rPr>
        <w:t>Произведение станковой живописи (эскиз картины)</w:t>
      </w:r>
      <w:r w:rsidRPr="00340865">
        <w:rPr>
          <w:color w:val="000000"/>
          <w:spacing w:val="7"/>
          <w:sz w:val="28"/>
          <w:szCs w:val="28"/>
        </w:rPr>
        <w:t xml:space="preserve"> выполняется маслом  на холсте. </w:t>
      </w:r>
      <w:r w:rsidR="00E72B68">
        <w:rPr>
          <w:color w:val="000000"/>
          <w:spacing w:val="7"/>
          <w:sz w:val="28"/>
          <w:szCs w:val="28"/>
        </w:rPr>
        <w:t>Представляются</w:t>
      </w:r>
      <w:r w:rsidR="00E72B68" w:rsidRPr="00E72B68">
        <w:rPr>
          <w:sz w:val="28"/>
          <w:szCs w:val="28"/>
        </w:rPr>
        <w:t xml:space="preserve"> </w:t>
      </w:r>
      <w:r w:rsidR="00E72B68" w:rsidRPr="00C05103">
        <w:rPr>
          <w:sz w:val="28"/>
          <w:szCs w:val="28"/>
        </w:rPr>
        <w:t>произведени</w:t>
      </w:r>
      <w:proofErr w:type="gramStart"/>
      <w:r w:rsidR="00E72B68" w:rsidRPr="00C05103">
        <w:rPr>
          <w:sz w:val="28"/>
          <w:szCs w:val="28"/>
        </w:rPr>
        <w:t>е(</w:t>
      </w:r>
      <w:proofErr w:type="spellStart"/>
      <w:proofErr w:type="gramEnd"/>
      <w:r w:rsidR="00E72B68" w:rsidRPr="00C05103">
        <w:rPr>
          <w:sz w:val="28"/>
          <w:szCs w:val="28"/>
        </w:rPr>
        <w:t>ия</w:t>
      </w:r>
      <w:proofErr w:type="spellEnd"/>
      <w:r w:rsidR="00E72B68" w:rsidRPr="00C05103">
        <w:rPr>
          <w:sz w:val="28"/>
          <w:szCs w:val="28"/>
        </w:rPr>
        <w:t>) станковой живописи (эскиз картины), выполненный(</w:t>
      </w:r>
      <w:proofErr w:type="spellStart"/>
      <w:r w:rsidR="00E72B68" w:rsidRPr="00C05103">
        <w:rPr>
          <w:sz w:val="28"/>
          <w:szCs w:val="28"/>
        </w:rPr>
        <w:t>ые</w:t>
      </w:r>
      <w:proofErr w:type="spellEnd"/>
      <w:r w:rsidR="00E72B68" w:rsidRPr="00C05103">
        <w:rPr>
          <w:sz w:val="28"/>
          <w:szCs w:val="28"/>
        </w:rPr>
        <w:t>) в течение последнего года обучения</w:t>
      </w:r>
      <w:r w:rsidR="00E72B68">
        <w:rPr>
          <w:sz w:val="28"/>
          <w:szCs w:val="28"/>
        </w:rPr>
        <w:t>.</w:t>
      </w:r>
    </w:p>
    <w:p w:rsidR="00123A68" w:rsidRPr="00340865" w:rsidRDefault="00123A68" w:rsidP="00340865">
      <w:pPr>
        <w:shd w:val="clear" w:color="auto" w:fill="FFFFFF"/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340865">
        <w:rPr>
          <w:color w:val="000000"/>
          <w:spacing w:val="2"/>
          <w:sz w:val="28"/>
          <w:szCs w:val="28"/>
        </w:rPr>
        <w:t xml:space="preserve">Количество </w:t>
      </w:r>
      <w:r w:rsidRPr="00340865">
        <w:rPr>
          <w:color w:val="000000"/>
          <w:spacing w:val="-1"/>
          <w:sz w:val="28"/>
          <w:szCs w:val="28"/>
        </w:rPr>
        <w:t>графических листов должно быть не менее 3-х, р</w:t>
      </w:r>
      <w:r w:rsidRPr="00340865">
        <w:rPr>
          <w:color w:val="000000"/>
          <w:spacing w:val="6"/>
          <w:sz w:val="28"/>
          <w:szCs w:val="28"/>
        </w:rPr>
        <w:t xml:space="preserve">азмер живописного эскиза не более 1-го метра. Размеры </w:t>
      </w:r>
      <w:r w:rsidRPr="00340865">
        <w:rPr>
          <w:color w:val="000000"/>
          <w:spacing w:val="-1"/>
          <w:sz w:val="28"/>
          <w:szCs w:val="28"/>
        </w:rPr>
        <w:t xml:space="preserve">графических листов должны соответствовать размерам живописного эскиза. </w:t>
      </w:r>
      <w:proofErr w:type="gramStart"/>
      <w:r w:rsidRPr="00340865">
        <w:rPr>
          <w:color w:val="000000"/>
          <w:sz w:val="28"/>
          <w:szCs w:val="28"/>
        </w:rPr>
        <w:t>В ходе работы над дипломным эскизом картины студент должен использовать знания и</w:t>
      </w:r>
      <w:r w:rsidRPr="00340865">
        <w:rPr>
          <w:color w:val="000000"/>
          <w:sz w:val="28"/>
          <w:szCs w:val="28"/>
        </w:rPr>
        <w:br/>
      </w:r>
      <w:r w:rsidRPr="00340865">
        <w:rPr>
          <w:color w:val="000000"/>
          <w:spacing w:val="-1"/>
          <w:sz w:val="28"/>
          <w:szCs w:val="28"/>
        </w:rPr>
        <w:t xml:space="preserve">умения, полученные в процессе обучения: </w:t>
      </w:r>
      <w:r w:rsidRPr="00340865">
        <w:rPr>
          <w:color w:val="000000"/>
          <w:sz w:val="28"/>
          <w:szCs w:val="28"/>
        </w:rPr>
        <w:t xml:space="preserve">теоретические основы композиции, </w:t>
      </w:r>
      <w:r w:rsidRPr="00340865">
        <w:rPr>
          <w:color w:val="000000"/>
          <w:spacing w:val="6"/>
          <w:sz w:val="28"/>
          <w:szCs w:val="28"/>
        </w:rPr>
        <w:t xml:space="preserve">опыт классического культурного наследия и современной художественной </w:t>
      </w:r>
      <w:r w:rsidRPr="00340865">
        <w:rPr>
          <w:color w:val="000000"/>
          <w:spacing w:val="-1"/>
          <w:sz w:val="28"/>
          <w:szCs w:val="28"/>
        </w:rPr>
        <w:t xml:space="preserve">практики; </w:t>
      </w:r>
      <w:r w:rsidRPr="00340865">
        <w:rPr>
          <w:color w:val="000000"/>
          <w:spacing w:val="3"/>
          <w:sz w:val="28"/>
          <w:szCs w:val="28"/>
        </w:rPr>
        <w:t xml:space="preserve">демонстрировать    владение    навыками    целевого    сбора    и    анализа </w:t>
      </w:r>
      <w:r w:rsidRPr="00340865">
        <w:rPr>
          <w:color w:val="000000"/>
          <w:spacing w:val="-1"/>
          <w:sz w:val="28"/>
          <w:szCs w:val="28"/>
        </w:rPr>
        <w:t xml:space="preserve">подготовительного материала; </w:t>
      </w:r>
      <w:r w:rsidRPr="00340865">
        <w:rPr>
          <w:color w:val="000000"/>
          <w:spacing w:val="2"/>
          <w:sz w:val="28"/>
          <w:szCs w:val="28"/>
        </w:rPr>
        <w:t>умение выбирать художественные и изобразительные средства в соответствии с</w:t>
      </w:r>
      <w:r w:rsidRPr="00340865">
        <w:rPr>
          <w:color w:val="000000"/>
          <w:spacing w:val="2"/>
          <w:sz w:val="28"/>
          <w:szCs w:val="28"/>
        </w:rPr>
        <w:br/>
      </w:r>
      <w:r w:rsidRPr="00340865">
        <w:rPr>
          <w:color w:val="000000"/>
          <w:spacing w:val="-1"/>
          <w:sz w:val="28"/>
          <w:szCs w:val="28"/>
        </w:rPr>
        <w:t xml:space="preserve">творческой задачей; </w:t>
      </w:r>
      <w:r w:rsidRPr="00340865">
        <w:rPr>
          <w:color w:val="000000"/>
          <w:sz w:val="28"/>
          <w:szCs w:val="28"/>
        </w:rPr>
        <w:t>последовательно вести работу над композицией;</w:t>
      </w:r>
      <w:proofErr w:type="gramEnd"/>
      <w:r w:rsidRPr="00340865">
        <w:rPr>
          <w:color w:val="000000"/>
          <w:sz w:val="28"/>
          <w:szCs w:val="28"/>
        </w:rPr>
        <w:t xml:space="preserve"> </w:t>
      </w:r>
      <w:r w:rsidRPr="00340865">
        <w:rPr>
          <w:color w:val="000000"/>
          <w:spacing w:val="-1"/>
          <w:sz w:val="28"/>
          <w:szCs w:val="28"/>
        </w:rPr>
        <w:t xml:space="preserve">технически умело выполнять эскиз. </w:t>
      </w:r>
    </w:p>
    <w:p w:rsidR="00123A68" w:rsidRPr="00340865" w:rsidRDefault="00123A68" w:rsidP="00340865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40865">
        <w:rPr>
          <w:i/>
          <w:color w:val="000000"/>
          <w:sz w:val="28"/>
          <w:szCs w:val="28"/>
        </w:rPr>
        <w:t>Пояснительная записка</w:t>
      </w:r>
      <w:r w:rsidRPr="00340865">
        <w:rPr>
          <w:color w:val="000000"/>
          <w:sz w:val="28"/>
          <w:szCs w:val="28"/>
        </w:rPr>
        <w:t xml:space="preserve"> к дипломной работе, общий объем которой составляет 20-25 страниц набранного на компьютере текста, состоит из 7 структурных элементов. В их число входят:</w:t>
      </w:r>
    </w:p>
    <w:p w:rsidR="00123A68" w:rsidRPr="00340865" w:rsidRDefault="00123A68" w:rsidP="00340865">
      <w:pPr>
        <w:numPr>
          <w:ilvl w:val="0"/>
          <w:numId w:val="8"/>
        </w:numPr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340865">
        <w:rPr>
          <w:iCs/>
          <w:color w:val="000000"/>
          <w:sz w:val="28"/>
          <w:szCs w:val="28"/>
        </w:rPr>
        <w:lastRenderedPageBreak/>
        <w:t>титульный лист</w:t>
      </w:r>
      <w:r w:rsidRPr="00340865">
        <w:rPr>
          <w:color w:val="000000"/>
          <w:sz w:val="28"/>
          <w:szCs w:val="28"/>
        </w:rPr>
        <w:t xml:space="preserve"> – 1 стр., </w:t>
      </w:r>
    </w:p>
    <w:p w:rsidR="00123A68" w:rsidRPr="00340865" w:rsidRDefault="00123A68" w:rsidP="00340865">
      <w:pPr>
        <w:numPr>
          <w:ilvl w:val="0"/>
          <w:numId w:val="8"/>
        </w:numPr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340865">
        <w:rPr>
          <w:iCs/>
          <w:color w:val="000000"/>
          <w:sz w:val="28"/>
          <w:szCs w:val="28"/>
        </w:rPr>
        <w:t>оглавление</w:t>
      </w:r>
      <w:r w:rsidRPr="00340865">
        <w:rPr>
          <w:color w:val="000000"/>
          <w:sz w:val="28"/>
          <w:szCs w:val="28"/>
        </w:rPr>
        <w:t xml:space="preserve"> – 1 стр., – представляющее собой развернутый план. В него включаются: введение, главы (параграфы), заключение, список литературы, приложения; </w:t>
      </w:r>
    </w:p>
    <w:p w:rsidR="00123A68" w:rsidRPr="00340865" w:rsidRDefault="00123A68" w:rsidP="00340865">
      <w:pPr>
        <w:pStyle w:val="a6"/>
        <w:numPr>
          <w:ilvl w:val="1"/>
          <w:numId w:val="8"/>
        </w:numPr>
        <w:spacing w:after="0" w:line="276" w:lineRule="auto"/>
        <w:ind w:left="567" w:hanging="567"/>
        <w:jc w:val="both"/>
        <w:rPr>
          <w:color w:val="000000"/>
          <w:sz w:val="28"/>
          <w:szCs w:val="28"/>
        </w:rPr>
      </w:pPr>
      <w:r w:rsidRPr="00340865">
        <w:rPr>
          <w:iCs/>
          <w:color w:val="000000"/>
          <w:sz w:val="28"/>
          <w:szCs w:val="28"/>
        </w:rPr>
        <w:t xml:space="preserve">введение </w:t>
      </w:r>
      <w:r w:rsidRPr="00340865">
        <w:rPr>
          <w:color w:val="000000"/>
          <w:sz w:val="28"/>
          <w:szCs w:val="28"/>
        </w:rPr>
        <w:t>(2 стр.), в котором обосновывается избранная тема и дается краткий обзор литературы по теме работы. Во введении н</w:t>
      </w:r>
      <w:r w:rsidRPr="00340865">
        <w:rPr>
          <w:sz w:val="28"/>
          <w:szCs w:val="28"/>
        </w:rPr>
        <w:t>еобходимо обозначить проблему, в рамках которой будет осуществляться работа, дать характеристику состояния рассматриваемых вопросов на современном этапе, раскрыть мотивы выбора и актуальность темы. Затем необходимо определить объект и предмет исследования, сформулировать цели и задачи работы, определить планируемые результаты</w:t>
      </w:r>
      <w:r w:rsidRPr="00340865">
        <w:rPr>
          <w:color w:val="000000"/>
          <w:sz w:val="28"/>
          <w:szCs w:val="28"/>
        </w:rPr>
        <w:t xml:space="preserve">; </w:t>
      </w:r>
    </w:p>
    <w:p w:rsidR="00123A68" w:rsidRPr="00340865" w:rsidRDefault="00123A68" w:rsidP="00340865">
      <w:pPr>
        <w:pStyle w:val="a4"/>
        <w:numPr>
          <w:ilvl w:val="1"/>
          <w:numId w:val="8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340865">
        <w:rPr>
          <w:sz w:val="28"/>
          <w:szCs w:val="28"/>
        </w:rPr>
        <w:t xml:space="preserve">историческая (исследовательская) глава (5 стр.), где описывается творческий источник, анализируется имеющийся материал по теме работы. Теоретические исследования сопровождаются графическими иллюстрациями в виде схем, зарисовок, копий, фотокопий. Эта глава должна служить творческим обоснованием последующих собственных разработок. От полноты и качества ее выполнения зависят глубина и обоснованность предлагаемого решения темы работы; </w:t>
      </w:r>
    </w:p>
    <w:p w:rsidR="00123A68" w:rsidRPr="00340865" w:rsidRDefault="00123A68" w:rsidP="00340865">
      <w:pPr>
        <w:numPr>
          <w:ilvl w:val="0"/>
          <w:numId w:val="8"/>
        </w:numPr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340865">
        <w:rPr>
          <w:sz w:val="28"/>
          <w:szCs w:val="28"/>
        </w:rPr>
        <w:t>Основные характеристики цветового и стилевого решения эскиза картины</w:t>
      </w:r>
      <w:r w:rsidRPr="00340865">
        <w:rPr>
          <w:b/>
          <w:i/>
          <w:sz w:val="28"/>
          <w:szCs w:val="28"/>
        </w:rPr>
        <w:t xml:space="preserve"> </w:t>
      </w:r>
      <w:r w:rsidRPr="00340865">
        <w:rPr>
          <w:iCs/>
          <w:color w:val="000000"/>
          <w:sz w:val="28"/>
          <w:szCs w:val="28"/>
        </w:rPr>
        <w:t>(4 стр.)</w:t>
      </w:r>
      <w:r w:rsidRPr="00340865">
        <w:rPr>
          <w:color w:val="000000"/>
          <w:sz w:val="28"/>
          <w:szCs w:val="28"/>
        </w:rPr>
        <w:t xml:space="preserve">, где описываются основные творческие этапы работы над созданием произведения, описывается сюжет, даётся объяснение композиционного построения живописного или графического эскиза; </w:t>
      </w:r>
    </w:p>
    <w:p w:rsidR="00123A68" w:rsidRPr="00340865" w:rsidRDefault="00123A68" w:rsidP="00340865">
      <w:pPr>
        <w:numPr>
          <w:ilvl w:val="0"/>
          <w:numId w:val="8"/>
        </w:numPr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340865">
        <w:rPr>
          <w:iCs/>
          <w:color w:val="000000"/>
          <w:sz w:val="28"/>
          <w:szCs w:val="28"/>
        </w:rPr>
        <w:t xml:space="preserve">заключение </w:t>
      </w:r>
      <w:r w:rsidRPr="00340865">
        <w:rPr>
          <w:color w:val="000000"/>
          <w:sz w:val="28"/>
          <w:szCs w:val="28"/>
        </w:rPr>
        <w:t xml:space="preserve">(3 стр.), где формулируются выводы о значимости </w:t>
      </w:r>
      <w:r w:rsidRPr="00340865">
        <w:rPr>
          <w:sz w:val="28"/>
          <w:szCs w:val="28"/>
        </w:rPr>
        <w:t>выполненного произведения станковой живописи (эскиза картины), возможности его экспонирования в выставочных залах или музеях</w:t>
      </w:r>
      <w:r w:rsidRPr="00340865">
        <w:rPr>
          <w:color w:val="000000"/>
          <w:sz w:val="28"/>
          <w:szCs w:val="28"/>
        </w:rPr>
        <w:t>;</w:t>
      </w:r>
    </w:p>
    <w:p w:rsidR="00123A68" w:rsidRPr="00340865" w:rsidRDefault="00123A68" w:rsidP="00340865">
      <w:pPr>
        <w:numPr>
          <w:ilvl w:val="0"/>
          <w:numId w:val="8"/>
        </w:numPr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340865">
        <w:rPr>
          <w:iCs/>
          <w:color w:val="000000"/>
          <w:sz w:val="28"/>
          <w:szCs w:val="28"/>
        </w:rPr>
        <w:t>список литературы</w:t>
      </w:r>
      <w:r w:rsidRPr="00340865">
        <w:rPr>
          <w:color w:val="000000"/>
          <w:sz w:val="28"/>
          <w:szCs w:val="28"/>
        </w:rPr>
        <w:t xml:space="preserve"> (2-3 стр.). Перечисление книг дается по алфавиту с указанием автора произведения, названия книги, места издания, названия издательства, года издания. </w:t>
      </w:r>
    </w:p>
    <w:p w:rsidR="00123A68" w:rsidRPr="00340865" w:rsidRDefault="00123A68" w:rsidP="0034086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340865">
        <w:rPr>
          <w:sz w:val="28"/>
          <w:szCs w:val="28"/>
        </w:rPr>
        <w:t xml:space="preserve">Пояснительная записка сопровождается иллюстративным материалом (зарисовки, эскизы, фотографии), </w:t>
      </w:r>
      <w:proofErr w:type="gramStart"/>
      <w:r w:rsidRPr="00340865">
        <w:rPr>
          <w:sz w:val="28"/>
          <w:szCs w:val="28"/>
        </w:rPr>
        <w:t>который</w:t>
      </w:r>
      <w:proofErr w:type="gramEnd"/>
      <w:r w:rsidRPr="00340865">
        <w:rPr>
          <w:sz w:val="28"/>
          <w:szCs w:val="28"/>
        </w:rPr>
        <w:t xml:space="preserve"> оформляется в соответствии с общим художественным замыслом.</w:t>
      </w:r>
    </w:p>
    <w:p w:rsidR="00182EC7" w:rsidRDefault="00182EC7" w:rsidP="0034086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123A68" w:rsidRPr="00340865" w:rsidRDefault="00123A68" w:rsidP="00A45321">
      <w:pPr>
        <w:spacing w:after="240" w:line="276" w:lineRule="auto"/>
        <w:jc w:val="center"/>
        <w:rPr>
          <w:b/>
          <w:bCs/>
          <w:color w:val="000000"/>
          <w:sz w:val="28"/>
          <w:szCs w:val="28"/>
        </w:rPr>
      </w:pPr>
      <w:r w:rsidRPr="00340865">
        <w:rPr>
          <w:b/>
          <w:bCs/>
          <w:color w:val="000000"/>
          <w:sz w:val="28"/>
          <w:szCs w:val="28"/>
        </w:rPr>
        <w:t>Требования к оформлению пояснительной записки к дипломной работе</w:t>
      </w:r>
    </w:p>
    <w:p w:rsidR="00123A68" w:rsidRPr="00340865" w:rsidRDefault="00123A68" w:rsidP="0034086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40865">
        <w:rPr>
          <w:sz w:val="28"/>
          <w:szCs w:val="28"/>
        </w:rPr>
        <w:t xml:space="preserve">Текст пояснительной записки печатается в текстовом редакторе </w:t>
      </w:r>
      <w:r w:rsidRPr="00340865">
        <w:rPr>
          <w:sz w:val="28"/>
          <w:szCs w:val="28"/>
          <w:lang w:val="en-US"/>
        </w:rPr>
        <w:t>Word</w:t>
      </w:r>
      <w:r w:rsidRPr="00340865">
        <w:rPr>
          <w:sz w:val="28"/>
          <w:szCs w:val="28"/>
        </w:rPr>
        <w:t xml:space="preserve">, гарнитура </w:t>
      </w:r>
      <w:r w:rsidRPr="00340865">
        <w:rPr>
          <w:sz w:val="28"/>
          <w:szCs w:val="28"/>
          <w:lang w:val="en-US"/>
        </w:rPr>
        <w:t>Times</w:t>
      </w:r>
      <w:r w:rsidRPr="00340865">
        <w:rPr>
          <w:sz w:val="28"/>
          <w:szCs w:val="28"/>
        </w:rPr>
        <w:t xml:space="preserve"> </w:t>
      </w:r>
      <w:r w:rsidRPr="00340865">
        <w:rPr>
          <w:sz w:val="28"/>
          <w:szCs w:val="28"/>
          <w:lang w:val="en-US"/>
        </w:rPr>
        <w:t>New</w:t>
      </w:r>
      <w:r w:rsidRPr="00340865">
        <w:rPr>
          <w:sz w:val="28"/>
          <w:szCs w:val="28"/>
        </w:rPr>
        <w:t xml:space="preserve"> </w:t>
      </w:r>
      <w:r w:rsidRPr="00340865">
        <w:rPr>
          <w:sz w:val="28"/>
          <w:szCs w:val="28"/>
          <w:lang w:val="en-US"/>
        </w:rPr>
        <w:t>Roman</w:t>
      </w:r>
      <w:r w:rsidRPr="00340865">
        <w:rPr>
          <w:sz w:val="28"/>
          <w:szCs w:val="28"/>
        </w:rPr>
        <w:t xml:space="preserve">, размер шрифта 14 </w:t>
      </w:r>
      <w:proofErr w:type="spellStart"/>
      <w:r w:rsidRPr="00340865">
        <w:rPr>
          <w:sz w:val="28"/>
          <w:szCs w:val="28"/>
        </w:rPr>
        <w:t>пт</w:t>
      </w:r>
      <w:proofErr w:type="spellEnd"/>
      <w:r w:rsidRPr="00340865">
        <w:rPr>
          <w:sz w:val="28"/>
          <w:szCs w:val="28"/>
        </w:rPr>
        <w:t xml:space="preserve">, междустрочный интервал полуторный на одной стороне печатного листа бумаги стандартного формата </w:t>
      </w:r>
      <w:r w:rsidRPr="00340865">
        <w:rPr>
          <w:sz w:val="28"/>
          <w:szCs w:val="28"/>
        </w:rPr>
        <w:lastRenderedPageBreak/>
        <w:t>А</w:t>
      </w:r>
      <w:proofErr w:type="gramStart"/>
      <w:r w:rsidRPr="00340865">
        <w:rPr>
          <w:sz w:val="28"/>
          <w:szCs w:val="28"/>
        </w:rPr>
        <w:t>4</w:t>
      </w:r>
      <w:proofErr w:type="gramEnd"/>
      <w:r w:rsidRPr="00340865">
        <w:rPr>
          <w:sz w:val="28"/>
          <w:szCs w:val="28"/>
        </w:rPr>
        <w:t xml:space="preserve">. Размер левого поля – </w:t>
      </w:r>
      <w:smartTag w:uri="urn:schemas-microsoft-com:office:smarttags" w:element="metricconverter">
        <w:smartTagPr>
          <w:attr w:name="ProductID" w:val="30 мм"/>
        </w:smartTagPr>
        <w:r w:rsidRPr="00340865">
          <w:rPr>
            <w:sz w:val="28"/>
            <w:szCs w:val="28"/>
          </w:rPr>
          <w:t>30 мм</w:t>
        </w:r>
      </w:smartTag>
      <w:r w:rsidRPr="00340865">
        <w:rPr>
          <w:sz w:val="28"/>
          <w:szCs w:val="28"/>
        </w:rPr>
        <w:t xml:space="preserve">, правого – </w:t>
      </w:r>
      <w:smartTag w:uri="urn:schemas-microsoft-com:office:smarttags" w:element="metricconverter">
        <w:smartTagPr>
          <w:attr w:name="ProductID" w:val="10 мм"/>
        </w:smartTagPr>
        <w:r w:rsidRPr="00340865">
          <w:rPr>
            <w:sz w:val="28"/>
            <w:szCs w:val="28"/>
          </w:rPr>
          <w:t>10 мм</w:t>
        </w:r>
      </w:smartTag>
      <w:r w:rsidRPr="00340865">
        <w:rPr>
          <w:sz w:val="28"/>
          <w:szCs w:val="28"/>
        </w:rPr>
        <w:t xml:space="preserve">, верхнего и нижнего – </w:t>
      </w:r>
      <w:smartTag w:uri="urn:schemas-microsoft-com:office:smarttags" w:element="metricconverter">
        <w:smartTagPr>
          <w:attr w:name="ProductID" w:val="20 мм"/>
        </w:smartTagPr>
        <w:r w:rsidRPr="00340865">
          <w:rPr>
            <w:sz w:val="28"/>
            <w:szCs w:val="28"/>
          </w:rPr>
          <w:t>20 мм</w:t>
        </w:r>
      </w:smartTag>
      <w:r w:rsidRPr="00340865">
        <w:rPr>
          <w:sz w:val="28"/>
          <w:szCs w:val="28"/>
        </w:rPr>
        <w:t>.</w:t>
      </w:r>
    </w:p>
    <w:p w:rsidR="00123A68" w:rsidRPr="00340865" w:rsidRDefault="00123A68" w:rsidP="0034086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40865">
        <w:rPr>
          <w:sz w:val="28"/>
          <w:szCs w:val="28"/>
        </w:rPr>
        <w:t>Пояснительная записка печатается в строгой последовательности. Не допускаются разного рода текстовые вставки и дополнения, помещаемые на отдельных страницах или оборотной стороне листа.</w:t>
      </w:r>
    </w:p>
    <w:p w:rsidR="00123A68" w:rsidRPr="00340865" w:rsidRDefault="00123A68" w:rsidP="0034086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40865">
        <w:rPr>
          <w:color w:val="000000"/>
          <w:sz w:val="28"/>
          <w:szCs w:val="28"/>
        </w:rPr>
        <w:t>Листы пояснительной записки нумеруются подряд, при этом титульный лист идет за номером первым, но нумерация начинается со второго листа (титульный ли</w:t>
      </w:r>
      <w:proofErr w:type="gramStart"/>
      <w:r w:rsidRPr="00340865">
        <w:rPr>
          <w:color w:val="000000"/>
          <w:sz w:val="28"/>
          <w:szCs w:val="28"/>
        </w:rPr>
        <w:t>ст вкл</w:t>
      </w:r>
      <w:proofErr w:type="gramEnd"/>
      <w:r w:rsidRPr="00340865">
        <w:rPr>
          <w:color w:val="000000"/>
          <w:sz w:val="28"/>
          <w:szCs w:val="28"/>
        </w:rPr>
        <w:t>ючают в общую нумерацию страниц, однако номер страницы на титульном листе не проставляют). Страницы пояснительной записки следует нумеровать арабскими цифрами, соблюдая сквозную нумерацию по всему ее тексту.</w:t>
      </w:r>
    </w:p>
    <w:p w:rsidR="00123A68" w:rsidRPr="00340865" w:rsidRDefault="00123A68" w:rsidP="0034086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40865">
        <w:rPr>
          <w:color w:val="000000"/>
          <w:sz w:val="28"/>
          <w:szCs w:val="28"/>
        </w:rPr>
        <w:t>Цифру, обозначающую порядковый номер страницы, ставят в середине нижнего поля страницы.</w:t>
      </w:r>
    </w:p>
    <w:p w:rsidR="00123A68" w:rsidRPr="00340865" w:rsidRDefault="00123A68" w:rsidP="0034086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40865">
        <w:rPr>
          <w:color w:val="000000"/>
          <w:sz w:val="28"/>
          <w:szCs w:val="28"/>
        </w:rPr>
        <w:t>В заголовки и основной текст пояснительной записки не включаются сокращенные слова и аббревиатуры. Исключены сокращения в подписях под иллюстративным материалом. В основном тексте могут быть использованы только общеизвестные аббревиатуры (например, РФ, США).</w:t>
      </w:r>
    </w:p>
    <w:p w:rsidR="00123A68" w:rsidRPr="00340865" w:rsidRDefault="00123A68" w:rsidP="0034086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40865">
        <w:rPr>
          <w:color w:val="000000"/>
          <w:sz w:val="28"/>
          <w:szCs w:val="28"/>
        </w:rPr>
        <w:t>Каждая новая глава начинается с новой страницы. Это же правило относится к другим основным структурным частям работы: введению, заключению, списку литературы, приложениям. Расстояние между названием главы и последующим текстом должно быть равно трем интервалам. Такое же расстояние выдерживается между заголовками главы и параграфа. Не допускается подчеркивать заголовки и переносить слова в заголовке.</w:t>
      </w:r>
    </w:p>
    <w:p w:rsidR="00123A68" w:rsidRPr="00340865" w:rsidRDefault="00123A68" w:rsidP="0034086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40865">
        <w:rPr>
          <w:color w:val="000000"/>
          <w:sz w:val="28"/>
          <w:szCs w:val="28"/>
        </w:rPr>
        <w:t>Фразы, начинающиеся с новой строки, печатают с отступом от начала строки, равным пяти ударам.</w:t>
      </w:r>
    </w:p>
    <w:p w:rsidR="00123A68" w:rsidRPr="00340865" w:rsidRDefault="00123A68" w:rsidP="0034086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40865">
        <w:rPr>
          <w:sz w:val="28"/>
          <w:szCs w:val="28"/>
        </w:rPr>
        <w:t>При использовании материала, заимствованного у других авторов, необходимо прямые высказывания брать в кавычки и в сноске указывать источник. Если цитата передается своими словами, то кавычки не обязательны, но в сноске указывается источник, откуда этот материал взят. Сноска в тексте отмечается порядковым номером литературного источника, заключенным в квадратные скобки.</w:t>
      </w:r>
    </w:p>
    <w:p w:rsidR="00123A68" w:rsidRPr="00340865" w:rsidRDefault="00123A68" w:rsidP="0034086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40865">
        <w:rPr>
          <w:sz w:val="28"/>
          <w:szCs w:val="28"/>
        </w:rPr>
        <w:t>Список литературы приводится в алфавитном порядке. В списке литературы указываются все источники (в том числе и электронные ресурсы), которыми пользовался автор. Оформляется список литературы в соответствии с действующими стандартами.</w:t>
      </w:r>
    </w:p>
    <w:p w:rsidR="00123A68" w:rsidRPr="00340865" w:rsidRDefault="00123A68" w:rsidP="00340865">
      <w:pPr>
        <w:pStyle w:val="a6"/>
        <w:spacing w:after="0" w:line="276" w:lineRule="auto"/>
        <w:ind w:left="0" w:firstLine="720"/>
        <w:jc w:val="both"/>
        <w:rPr>
          <w:sz w:val="28"/>
          <w:szCs w:val="28"/>
        </w:rPr>
      </w:pPr>
      <w:r w:rsidRPr="00340865">
        <w:rPr>
          <w:sz w:val="28"/>
          <w:szCs w:val="28"/>
        </w:rPr>
        <w:t xml:space="preserve">Таблицы представляют собой форму систематизации материала, обеспечивают наглядность информации. Каждая таблица должна иметь порядковый номер и название (слово «таблица» и номер арабскими цифрами помещают сверху в правом углу над названием таблицы). Таблицы </w:t>
      </w:r>
      <w:r w:rsidRPr="00340865">
        <w:rPr>
          <w:sz w:val="28"/>
          <w:szCs w:val="28"/>
        </w:rPr>
        <w:lastRenderedPageBreak/>
        <w:t>располагают непосредственно после текста, в котором упоминается впервые или в приложении. Если в тексте таблица одна, то ее не нумеруют.</w:t>
      </w:r>
    </w:p>
    <w:p w:rsidR="00123A68" w:rsidRPr="00340865" w:rsidRDefault="00123A68" w:rsidP="00340865">
      <w:pPr>
        <w:pStyle w:val="a6"/>
        <w:spacing w:after="0" w:line="276" w:lineRule="auto"/>
        <w:ind w:left="0" w:firstLine="720"/>
        <w:jc w:val="both"/>
        <w:rPr>
          <w:sz w:val="28"/>
          <w:szCs w:val="28"/>
        </w:rPr>
      </w:pPr>
      <w:proofErr w:type="gramStart"/>
      <w:r w:rsidRPr="00340865">
        <w:rPr>
          <w:sz w:val="28"/>
          <w:szCs w:val="28"/>
        </w:rPr>
        <w:t>Фотографии, репродукции, рисунки, эскизы, чертежи, планы, карты, схемы, графики и иллюстрации обозначаются снизу словом «Рисунок», нумеруются порядковым номером и сопровождаются названием.</w:t>
      </w:r>
      <w:proofErr w:type="gramEnd"/>
      <w:r w:rsidRPr="00340865">
        <w:rPr>
          <w:sz w:val="28"/>
          <w:szCs w:val="28"/>
        </w:rPr>
        <w:t xml:space="preserve"> Иллюстрации располагаются непосредственно после текста, в котором они упоминаются впервые или сводятся в конце записки в виде приложения. </w:t>
      </w:r>
    </w:p>
    <w:p w:rsidR="00123A68" w:rsidRPr="00340865" w:rsidRDefault="00123A68" w:rsidP="00340865">
      <w:pPr>
        <w:pStyle w:val="a6"/>
        <w:spacing w:after="0" w:line="276" w:lineRule="auto"/>
        <w:ind w:left="0" w:firstLine="720"/>
        <w:jc w:val="both"/>
        <w:rPr>
          <w:sz w:val="28"/>
          <w:szCs w:val="28"/>
        </w:rPr>
      </w:pPr>
      <w:r w:rsidRPr="00340865">
        <w:rPr>
          <w:sz w:val="28"/>
          <w:szCs w:val="28"/>
        </w:rPr>
        <w:t>На все таблицы и иллюстрации в тексте дипломной работы должны быть ссылки. Ссылка в тексте отмечается порядковым номером рисунка, или таблицы, заключенным в круглые скобки.</w:t>
      </w:r>
    </w:p>
    <w:p w:rsidR="00123A68" w:rsidRPr="00340865" w:rsidRDefault="00123A68" w:rsidP="00340865">
      <w:pPr>
        <w:pStyle w:val="a6"/>
        <w:spacing w:after="0" w:line="276" w:lineRule="auto"/>
        <w:ind w:left="0" w:firstLine="720"/>
        <w:jc w:val="both"/>
        <w:rPr>
          <w:sz w:val="28"/>
          <w:szCs w:val="28"/>
        </w:rPr>
      </w:pPr>
      <w:r w:rsidRPr="00340865">
        <w:rPr>
          <w:color w:val="000000"/>
          <w:sz w:val="28"/>
          <w:szCs w:val="28"/>
        </w:rPr>
        <w:t xml:space="preserve">Приложение является иллюстративно-справочной частью дипломной работы. Это могут быть зарисовки, технические рисунки, таблицы, технические кальки, выкройки и т.п. Приложения оформляются как продолжение пояснительной записки к дипломному проекту на последних ее страницах. При большом объеме возможно оформление приложений в виде самостоятельного блока в специальной папке, на лицевой стороне которой помещают заголовок «Приложения» и затем повторяют все элементы титульного листа пояснительной записки. </w:t>
      </w:r>
    </w:p>
    <w:p w:rsidR="00123A68" w:rsidRPr="00340865" w:rsidRDefault="00123A68" w:rsidP="0034086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40865">
        <w:rPr>
          <w:color w:val="000000"/>
          <w:sz w:val="28"/>
          <w:szCs w:val="28"/>
        </w:rPr>
        <w:t>Каждое приложение должно начинаться с указания в правом верхнем углу слова «Приложение» и иметь номер. Приложения нумеруются арабскими цифрами без знака №, например: «Приложение 1», «Приложение 2» и т. д. Нумерация страниц, на которых даются приложения, должна быть сквозной и продолжать общую нумерацию страниц основного текста.</w:t>
      </w:r>
    </w:p>
    <w:p w:rsidR="00123A68" w:rsidRPr="00340865" w:rsidRDefault="00123A68" w:rsidP="0034086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40865">
        <w:rPr>
          <w:color w:val="000000"/>
          <w:sz w:val="28"/>
          <w:szCs w:val="28"/>
        </w:rPr>
        <w:t>Связь основного текста с приложениями осуществляется через ссылки.</w:t>
      </w:r>
    </w:p>
    <w:p w:rsidR="00123A68" w:rsidRPr="00340865" w:rsidRDefault="00123A68" w:rsidP="0034086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40865">
        <w:rPr>
          <w:color w:val="000000"/>
          <w:sz w:val="28"/>
          <w:szCs w:val="28"/>
        </w:rPr>
        <w:t>Титульный лист оформляется на стандартном листе и содержит название учебного заведения, отделения; название темы; фамилию, имя, отчество студента, группу (специальность); фамилию, имя, отчество, звание, должность руководителя проекта (консультантов).</w:t>
      </w:r>
      <w:proofErr w:type="gramEnd"/>
    </w:p>
    <w:p w:rsidR="00A45321" w:rsidRDefault="00A45321" w:rsidP="00340865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23A68" w:rsidRPr="00340865" w:rsidRDefault="00123A68" w:rsidP="00340865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340865">
        <w:rPr>
          <w:b/>
          <w:bCs/>
          <w:color w:val="000000"/>
          <w:sz w:val="28"/>
          <w:szCs w:val="28"/>
        </w:rPr>
        <w:t xml:space="preserve">Защита выпускной квалификационной работы </w:t>
      </w:r>
    </w:p>
    <w:p w:rsidR="00123A68" w:rsidRDefault="00123A68" w:rsidP="00340865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340865">
        <w:rPr>
          <w:b/>
          <w:bCs/>
          <w:color w:val="000000"/>
          <w:sz w:val="28"/>
          <w:szCs w:val="28"/>
        </w:rPr>
        <w:t>(дипломной работы)</w:t>
      </w:r>
    </w:p>
    <w:p w:rsidR="00E72B68" w:rsidRPr="00340865" w:rsidRDefault="00E72B68" w:rsidP="00340865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72B68" w:rsidRPr="00395B14" w:rsidRDefault="00E72B68" w:rsidP="00E72B6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Процедура защиты в</w:t>
      </w:r>
      <w:r w:rsidRPr="00395B14">
        <w:rPr>
          <w:color w:val="000000"/>
          <w:sz w:val="28"/>
          <w:szCs w:val="28"/>
        </w:rPr>
        <w:t>ыпускн</w:t>
      </w:r>
      <w:r>
        <w:rPr>
          <w:color w:val="000000"/>
          <w:sz w:val="28"/>
          <w:szCs w:val="28"/>
        </w:rPr>
        <w:t>ой</w:t>
      </w:r>
      <w:r w:rsidRPr="00395B14">
        <w:rPr>
          <w:color w:val="000000"/>
          <w:sz w:val="28"/>
          <w:szCs w:val="28"/>
        </w:rPr>
        <w:t xml:space="preserve"> квалификационн</w:t>
      </w:r>
      <w:r>
        <w:rPr>
          <w:color w:val="000000"/>
          <w:sz w:val="28"/>
          <w:szCs w:val="28"/>
        </w:rPr>
        <w:t>ой</w:t>
      </w:r>
      <w:r w:rsidRPr="00395B14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</w:t>
      </w:r>
      <w:r w:rsidRPr="00395B14">
        <w:rPr>
          <w:color w:val="000000"/>
          <w:sz w:val="28"/>
          <w:szCs w:val="28"/>
        </w:rPr>
        <w:t xml:space="preserve"> (дипломн</w:t>
      </w:r>
      <w:r>
        <w:rPr>
          <w:color w:val="000000"/>
          <w:sz w:val="28"/>
          <w:szCs w:val="28"/>
        </w:rPr>
        <w:t>ой</w:t>
      </w:r>
      <w:r w:rsidRPr="00395B14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</w:t>
      </w:r>
      <w:r w:rsidRPr="00395B14">
        <w:rPr>
          <w:color w:val="000000"/>
          <w:sz w:val="28"/>
          <w:szCs w:val="28"/>
        </w:rPr>
        <w:t xml:space="preserve">) </w:t>
      </w:r>
      <w:r w:rsidRPr="00395B14">
        <w:rPr>
          <w:sz w:val="28"/>
          <w:szCs w:val="28"/>
        </w:rPr>
        <w:t>в режиме двусторонней видеоконференцсвязи между членами государственной экзаменационной комиссии и выпускниками</w:t>
      </w:r>
      <w:r w:rsidRPr="00395B14">
        <w:rPr>
          <w:color w:val="000000"/>
          <w:sz w:val="28"/>
          <w:szCs w:val="28"/>
        </w:rPr>
        <w:t xml:space="preserve"> включает в себя:</w:t>
      </w:r>
    </w:p>
    <w:p w:rsidR="00E72B68" w:rsidRPr="00395B14" w:rsidRDefault="00E72B68" w:rsidP="00E72B68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95B14">
        <w:rPr>
          <w:color w:val="000000"/>
          <w:sz w:val="28"/>
          <w:szCs w:val="28"/>
        </w:rPr>
        <w:t xml:space="preserve">выступление студента; </w:t>
      </w:r>
    </w:p>
    <w:p w:rsidR="00E72B68" w:rsidRPr="00395B14" w:rsidRDefault="00E72B68" w:rsidP="00E72B68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95B14">
        <w:rPr>
          <w:color w:val="000000"/>
          <w:sz w:val="28"/>
          <w:szCs w:val="28"/>
        </w:rPr>
        <w:t xml:space="preserve">ответы дипломника на задаваемые вопросы по содержанию пояснительной записки и выполненной дипломной работе; </w:t>
      </w:r>
    </w:p>
    <w:p w:rsidR="00E72B68" w:rsidRPr="00395B14" w:rsidRDefault="00E72B68" w:rsidP="00E72B68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95B14">
        <w:rPr>
          <w:color w:val="000000"/>
          <w:sz w:val="28"/>
          <w:szCs w:val="28"/>
        </w:rPr>
        <w:lastRenderedPageBreak/>
        <w:t xml:space="preserve">зачитывание секретарем государственной экзаменационной комиссии текста рецензии; </w:t>
      </w:r>
    </w:p>
    <w:p w:rsidR="00E72B68" w:rsidRPr="00395B14" w:rsidRDefault="00E72B68" w:rsidP="00E72B68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95B14">
        <w:rPr>
          <w:color w:val="000000"/>
          <w:sz w:val="28"/>
          <w:szCs w:val="28"/>
        </w:rPr>
        <w:t xml:space="preserve">ответы студента на замечания рецензента; </w:t>
      </w:r>
    </w:p>
    <w:p w:rsidR="00E72B68" w:rsidRPr="00395B14" w:rsidRDefault="00E72B68" w:rsidP="00E72B68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395B14">
        <w:rPr>
          <w:color w:val="000000"/>
          <w:sz w:val="28"/>
          <w:szCs w:val="28"/>
        </w:rPr>
        <w:t xml:space="preserve">обсуждение качества выполнения выпускной квалификационной работы (дипломной работы) членами </w:t>
      </w:r>
      <w:r>
        <w:rPr>
          <w:color w:val="000000"/>
          <w:sz w:val="28"/>
          <w:szCs w:val="28"/>
        </w:rPr>
        <w:t>г</w:t>
      </w:r>
      <w:r w:rsidRPr="00395B14">
        <w:rPr>
          <w:color w:val="000000"/>
          <w:sz w:val="28"/>
          <w:szCs w:val="28"/>
        </w:rPr>
        <w:t xml:space="preserve">осударственной </w:t>
      </w:r>
      <w:r>
        <w:rPr>
          <w:color w:val="000000"/>
          <w:sz w:val="28"/>
          <w:szCs w:val="28"/>
        </w:rPr>
        <w:t xml:space="preserve">экзаменационной </w:t>
      </w:r>
      <w:r w:rsidRPr="00395B14">
        <w:rPr>
          <w:color w:val="000000"/>
          <w:sz w:val="28"/>
          <w:szCs w:val="28"/>
        </w:rPr>
        <w:t xml:space="preserve">комиссии и выставление итоговой оценки; </w:t>
      </w:r>
    </w:p>
    <w:p w:rsidR="00E72B68" w:rsidRPr="000602E3" w:rsidRDefault="00E72B68" w:rsidP="00E72B68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602E3">
        <w:rPr>
          <w:color w:val="000000"/>
          <w:sz w:val="28"/>
          <w:szCs w:val="28"/>
        </w:rPr>
        <w:t xml:space="preserve">объявление оценки выпускнику. </w:t>
      </w:r>
    </w:p>
    <w:p w:rsidR="00123A68" w:rsidRPr="00340865" w:rsidRDefault="00123A68" w:rsidP="0034086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40865">
        <w:rPr>
          <w:color w:val="000000"/>
          <w:sz w:val="28"/>
          <w:szCs w:val="28"/>
        </w:rPr>
        <w:t>Для каждого выпускника составляется индивидуальный протокол защиты выпускной квалификационной работы (дипломной работы), который подписывается председателем Государственной аттестационной комисс</w:t>
      </w:r>
      <w:proofErr w:type="gramStart"/>
      <w:r w:rsidRPr="00340865">
        <w:rPr>
          <w:color w:val="000000"/>
          <w:sz w:val="28"/>
          <w:szCs w:val="28"/>
        </w:rPr>
        <w:t>ии и ее</w:t>
      </w:r>
      <w:proofErr w:type="gramEnd"/>
      <w:r w:rsidRPr="00340865">
        <w:rPr>
          <w:color w:val="000000"/>
          <w:sz w:val="28"/>
          <w:szCs w:val="28"/>
        </w:rPr>
        <w:t xml:space="preserve"> секретарем. В протоколе фиксируются: итоговая оценка дипломной работы, вопросы и особое мнение членов комиссии.</w:t>
      </w:r>
    </w:p>
    <w:p w:rsidR="00123A68" w:rsidRPr="00340865" w:rsidRDefault="00123A68" w:rsidP="00340865">
      <w:pPr>
        <w:spacing w:line="276" w:lineRule="auto"/>
        <w:jc w:val="center"/>
        <w:rPr>
          <w:b/>
          <w:sz w:val="28"/>
          <w:szCs w:val="28"/>
        </w:rPr>
      </w:pPr>
    </w:p>
    <w:p w:rsidR="00123A68" w:rsidRPr="00340865" w:rsidRDefault="00123A68" w:rsidP="00340865">
      <w:pPr>
        <w:spacing w:line="276" w:lineRule="auto"/>
        <w:jc w:val="center"/>
        <w:rPr>
          <w:sz w:val="28"/>
          <w:szCs w:val="28"/>
        </w:rPr>
      </w:pPr>
      <w:r w:rsidRPr="00340865">
        <w:rPr>
          <w:b/>
          <w:sz w:val="28"/>
          <w:szCs w:val="28"/>
        </w:rPr>
        <w:t xml:space="preserve">Тематика выпускных квалификационных работ </w:t>
      </w:r>
      <w:r w:rsidRPr="00340865">
        <w:rPr>
          <w:sz w:val="28"/>
          <w:szCs w:val="28"/>
        </w:rPr>
        <w:t xml:space="preserve"> </w:t>
      </w:r>
    </w:p>
    <w:p w:rsidR="00123A68" w:rsidRPr="00340865" w:rsidRDefault="00123A68" w:rsidP="00340865">
      <w:pPr>
        <w:spacing w:line="276" w:lineRule="auto"/>
        <w:ind w:firstLine="709"/>
        <w:jc w:val="both"/>
        <w:rPr>
          <w:sz w:val="28"/>
          <w:szCs w:val="28"/>
        </w:rPr>
      </w:pPr>
      <w:r w:rsidRPr="00340865">
        <w:rPr>
          <w:sz w:val="28"/>
          <w:szCs w:val="28"/>
        </w:rPr>
        <w:t>Тематикой выпускных квалификационных работ является разработка и создание эскиза станковой живописной композиции по жанрам:</w:t>
      </w:r>
    </w:p>
    <w:p w:rsidR="00123A68" w:rsidRPr="00340865" w:rsidRDefault="00123A68" w:rsidP="00340865">
      <w:pPr>
        <w:numPr>
          <w:ilvl w:val="0"/>
          <w:numId w:val="23"/>
        </w:numPr>
        <w:spacing w:after="200" w:line="276" w:lineRule="auto"/>
        <w:jc w:val="both"/>
        <w:rPr>
          <w:sz w:val="28"/>
          <w:szCs w:val="28"/>
        </w:rPr>
      </w:pPr>
      <w:r w:rsidRPr="00340865">
        <w:rPr>
          <w:sz w:val="28"/>
          <w:szCs w:val="28"/>
        </w:rPr>
        <w:t>Портрет.</w:t>
      </w:r>
    </w:p>
    <w:p w:rsidR="00123A68" w:rsidRPr="00340865" w:rsidRDefault="00123A68" w:rsidP="00340865">
      <w:pPr>
        <w:numPr>
          <w:ilvl w:val="0"/>
          <w:numId w:val="23"/>
        </w:numPr>
        <w:spacing w:after="200" w:line="276" w:lineRule="auto"/>
        <w:jc w:val="both"/>
        <w:rPr>
          <w:sz w:val="28"/>
          <w:szCs w:val="28"/>
        </w:rPr>
      </w:pPr>
      <w:r w:rsidRPr="00340865">
        <w:rPr>
          <w:sz w:val="28"/>
          <w:szCs w:val="28"/>
        </w:rPr>
        <w:t>Пейзаж.</w:t>
      </w:r>
    </w:p>
    <w:p w:rsidR="00123A68" w:rsidRPr="00340865" w:rsidRDefault="00123A68" w:rsidP="00340865">
      <w:pPr>
        <w:numPr>
          <w:ilvl w:val="0"/>
          <w:numId w:val="23"/>
        </w:numPr>
        <w:spacing w:after="200" w:line="276" w:lineRule="auto"/>
        <w:jc w:val="both"/>
        <w:rPr>
          <w:sz w:val="28"/>
          <w:szCs w:val="28"/>
        </w:rPr>
      </w:pPr>
      <w:r w:rsidRPr="00340865">
        <w:rPr>
          <w:sz w:val="28"/>
          <w:szCs w:val="28"/>
        </w:rPr>
        <w:t>Тематический натюрморт.</w:t>
      </w:r>
    </w:p>
    <w:p w:rsidR="00123A68" w:rsidRPr="00340865" w:rsidRDefault="00123A68" w:rsidP="00340865">
      <w:pPr>
        <w:numPr>
          <w:ilvl w:val="0"/>
          <w:numId w:val="23"/>
        </w:numPr>
        <w:spacing w:after="200" w:line="276" w:lineRule="auto"/>
        <w:jc w:val="both"/>
        <w:rPr>
          <w:sz w:val="28"/>
          <w:szCs w:val="28"/>
        </w:rPr>
      </w:pPr>
      <w:r w:rsidRPr="00340865">
        <w:rPr>
          <w:sz w:val="28"/>
          <w:szCs w:val="28"/>
        </w:rPr>
        <w:t>Жанровая композиция.</w:t>
      </w:r>
    </w:p>
    <w:p w:rsidR="002763CD" w:rsidRDefault="002763CD" w:rsidP="002763CD">
      <w:pPr>
        <w:tabs>
          <w:tab w:val="left" w:pos="567"/>
        </w:tabs>
        <w:jc w:val="both"/>
        <w:rPr>
          <w:sz w:val="28"/>
          <w:szCs w:val="28"/>
        </w:rPr>
      </w:pPr>
    </w:p>
    <w:p w:rsidR="00340865" w:rsidRDefault="00340865" w:rsidP="002763CD">
      <w:pPr>
        <w:tabs>
          <w:tab w:val="left" w:pos="567"/>
        </w:tabs>
        <w:jc w:val="both"/>
        <w:rPr>
          <w:sz w:val="28"/>
          <w:szCs w:val="28"/>
        </w:rPr>
      </w:pPr>
    </w:p>
    <w:p w:rsidR="00A45321" w:rsidRDefault="00A45321" w:rsidP="002763CD">
      <w:pPr>
        <w:tabs>
          <w:tab w:val="left" w:pos="567"/>
        </w:tabs>
        <w:jc w:val="both"/>
        <w:rPr>
          <w:sz w:val="28"/>
          <w:szCs w:val="28"/>
        </w:rPr>
      </w:pPr>
    </w:p>
    <w:p w:rsidR="00A45321" w:rsidRDefault="00A45321" w:rsidP="002763CD">
      <w:pPr>
        <w:tabs>
          <w:tab w:val="left" w:pos="567"/>
        </w:tabs>
        <w:jc w:val="both"/>
        <w:rPr>
          <w:sz w:val="28"/>
          <w:szCs w:val="28"/>
        </w:rPr>
      </w:pPr>
    </w:p>
    <w:p w:rsidR="00AF140E" w:rsidRDefault="00AF140E" w:rsidP="002763CD">
      <w:pPr>
        <w:tabs>
          <w:tab w:val="left" w:pos="567"/>
        </w:tabs>
        <w:jc w:val="both"/>
        <w:rPr>
          <w:sz w:val="28"/>
          <w:szCs w:val="28"/>
        </w:rPr>
      </w:pPr>
    </w:p>
    <w:p w:rsidR="00AF140E" w:rsidRDefault="00AF140E" w:rsidP="002763CD">
      <w:pPr>
        <w:tabs>
          <w:tab w:val="left" w:pos="567"/>
        </w:tabs>
        <w:jc w:val="both"/>
        <w:rPr>
          <w:sz w:val="28"/>
          <w:szCs w:val="28"/>
        </w:rPr>
      </w:pPr>
    </w:p>
    <w:p w:rsidR="00AF140E" w:rsidRDefault="00AF140E" w:rsidP="002763CD">
      <w:pPr>
        <w:tabs>
          <w:tab w:val="left" w:pos="567"/>
        </w:tabs>
        <w:jc w:val="both"/>
        <w:rPr>
          <w:sz w:val="28"/>
          <w:szCs w:val="28"/>
        </w:rPr>
      </w:pPr>
    </w:p>
    <w:p w:rsidR="00AF140E" w:rsidRDefault="00AF140E" w:rsidP="002763CD">
      <w:pPr>
        <w:tabs>
          <w:tab w:val="left" w:pos="567"/>
        </w:tabs>
        <w:jc w:val="both"/>
        <w:rPr>
          <w:sz w:val="28"/>
          <w:szCs w:val="28"/>
        </w:rPr>
      </w:pPr>
    </w:p>
    <w:p w:rsidR="00AF140E" w:rsidRDefault="00AF140E" w:rsidP="002763CD">
      <w:pPr>
        <w:tabs>
          <w:tab w:val="left" w:pos="567"/>
        </w:tabs>
        <w:jc w:val="both"/>
        <w:rPr>
          <w:sz w:val="28"/>
          <w:szCs w:val="28"/>
        </w:rPr>
      </w:pPr>
    </w:p>
    <w:p w:rsidR="00AF140E" w:rsidRDefault="00AF140E" w:rsidP="002763CD">
      <w:pPr>
        <w:tabs>
          <w:tab w:val="left" w:pos="567"/>
        </w:tabs>
        <w:jc w:val="both"/>
        <w:rPr>
          <w:sz w:val="28"/>
          <w:szCs w:val="28"/>
        </w:rPr>
      </w:pPr>
    </w:p>
    <w:p w:rsidR="00AF140E" w:rsidRDefault="00AF140E" w:rsidP="002763CD">
      <w:pPr>
        <w:tabs>
          <w:tab w:val="left" w:pos="567"/>
        </w:tabs>
        <w:jc w:val="both"/>
        <w:rPr>
          <w:sz w:val="28"/>
          <w:szCs w:val="28"/>
        </w:rPr>
      </w:pPr>
    </w:p>
    <w:p w:rsidR="00AF140E" w:rsidRDefault="00AF140E" w:rsidP="002763CD">
      <w:pPr>
        <w:tabs>
          <w:tab w:val="left" w:pos="567"/>
        </w:tabs>
        <w:jc w:val="both"/>
        <w:rPr>
          <w:sz w:val="28"/>
          <w:szCs w:val="28"/>
        </w:rPr>
      </w:pPr>
    </w:p>
    <w:p w:rsidR="00AF140E" w:rsidRDefault="00AF140E" w:rsidP="002763CD">
      <w:pPr>
        <w:tabs>
          <w:tab w:val="left" w:pos="567"/>
        </w:tabs>
        <w:jc w:val="both"/>
        <w:rPr>
          <w:sz w:val="28"/>
          <w:szCs w:val="28"/>
        </w:rPr>
      </w:pPr>
    </w:p>
    <w:p w:rsidR="00AF140E" w:rsidRDefault="00AF140E" w:rsidP="002763CD">
      <w:pPr>
        <w:tabs>
          <w:tab w:val="left" w:pos="567"/>
        </w:tabs>
        <w:jc w:val="both"/>
        <w:rPr>
          <w:sz w:val="28"/>
          <w:szCs w:val="28"/>
        </w:rPr>
      </w:pPr>
    </w:p>
    <w:p w:rsidR="00AF140E" w:rsidRDefault="00AF140E" w:rsidP="002763CD">
      <w:pPr>
        <w:tabs>
          <w:tab w:val="left" w:pos="567"/>
        </w:tabs>
        <w:jc w:val="both"/>
        <w:rPr>
          <w:sz w:val="28"/>
          <w:szCs w:val="28"/>
        </w:rPr>
      </w:pPr>
    </w:p>
    <w:p w:rsidR="00AF140E" w:rsidRDefault="00AF140E" w:rsidP="002763CD">
      <w:pPr>
        <w:tabs>
          <w:tab w:val="left" w:pos="567"/>
        </w:tabs>
        <w:jc w:val="both"/>
        <w:rPr>
          <w:sz w:val="28"/>
          <w:szCs w:val="28"/>
        </w:rPr>
      </w:pPr>
    </w:p>
    <w:p w:rsidR="00AF140E" w:rsidRDefault="00AF140E" w:rsidP="002763CD">
      <w:pPr>
        <w:tabs>
          <w:tab w:val="left" w:pos="567"/>
        </w:tabs>
        <w:jc w:val="both"/>
        <w:rPr>
          <w:sz w:val="28"/>
          <w:szCs w:val="28"/>
        </w:rPr>
      </w:pPr>
    </w:p>
    <w:p w:rsidR="00AF140E" w:rsidRDefault="00AF140E" w:rsidP="002763CD">
      <w:pPr>
        <w:tabs>
          <w:tab w:val="left" w:pos="567"/>
        </w:tabs>
        <w:jc w:val="both"/>
        <w:rPr>
          <w:sz w:val="28"/>
          <w:szCs w:val="28"/>
        </w:rPr>
      </w:pPr>
    </w:p>
    <w:p w:rsidR="00340865" w:rsidRDefault="00340865" w:rsidP="002763CD">
      <w:pPr>
        <w:tabs>
          <w:tab w:val="left" w:pos="567"/>
        </w:tabs>
        <w:jc w:val="both"/>
        <w:rPr>
          <w:sz w:val="28"/>
          <w:szCs w:val="28"/>
        </w:rPr>
      </w:pPr>
    </w:p>
    <w:p w:rsidR="00123A68" w:rsidRDefault="00123A68" w:rsidP="00123A68">
      <w:pPr>
        <w:jc w:val="center"/>
        <w:rPr>
          <w:b/>
          <w:bCs/>
          <w:color w:val="000000"/>
          <w:sz w:val="28"/>
          <w:szCs w:val="28"/>
        </w:rPr>
      </w:pPr>
      <w:r w:rsidRPr="001B2486">
        <w:rPr>
          <w:b/>
          <w:bCs/>
          <w:color w:val="000000"/>
          <w:sz w:val="28"/>
          <w:szCs w:val="28"/>
        </w:rPr>
        <w:lastRenderedPageBreak/>
        <w:t xml:space="preserve">ОБРАЗЕЦ ОФОРМЛЕНИЯ ТИТУЛЬНОГО ЛИСТА </w:t>
      </w:r>
    </w:p>
    <w:p w:rsidR="00123A68" w:rsidRDefault="00123A68" w:rsidP="00123A6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ПОЯСНИТЕЛЬНОЙ ЗАПИСКИ </w:t>
      </w:r>
    </w:p>
    <w:p w:rsidR="00123A68" w:rsidRPr="001B2486" w:rsidRDefault="00123A68" w:rsidP="00123A68">
      <w:pPr>
        <w:jc w:val="center"/>
        <w:rPr>
          <w:b/>
          <w:bCs/>
          <w:color w:val="000000"/>
          <w:sz w:val="28"/>
          <w:szCs w:val="28"/>
        </w:rPr>
      </w:pPr>
    </w:p>
    <w:p w:rsidR="00123A68" w:rsidRPr="00463A8D" w:rsidRDefault="00123A68" w:rsidP="00123A68">
      <w:pPr>
        <w:jc w:val="center"/>
        <w:rPr>
          <w:bCs/>
          <w:color w:val="000000"/>
        </w:rPr>
      </w:pPr>
      <w:r w:rsidRPr="00463A8D">
        <w:rPr>
          <w:bCs/>
          <w:color w:val="000000"/>
        </w:rPr>
        <w:t xml:space="preserve">БЮДЖЕТНОЕ </w:t>
      </w:r>
      <w:r>
        <w:rPr>
          <w:bCs/>
          <w:color w:val="000000"/>
        </w:rPr>
        <w:t xml:space="preserve">ПРОФЕССИОНАЛЬНОЕ ОБРАЗОВАТЕЛЬНОЕ </w:t>
      </w:r>
      <w:r w:rsidRPr="00463A8D">
        <w:rPr>
          <w:bCs/>
          <w:color w:val="000000"/>
        </w:rPr>
        <w:t>УЧРЕЖДЕНИЕ</w:t>
      </w:r>
    </w:p>
    <w:p w:rsidR="00123A68" w:rsidRPr="00463A8D" w:rsidRDefault="00123A68" w:rsidP="00123A68">
      <w:pPr>
        <w:jc w:val="center"/>
        <w:rPr>
          <w:bCs/>
          <w:color w:val="000000"/>
        </w:rPr>
      </w:pPr>
      <w:r w:rsidRPr="00463A8D">
        <w:rPr>
          <w:bCs/>
          <w:color w:val="000000"/>
        </w:rPr>
        <w:t>ХАНТЫ-МАНСИЙСКОГО АВТОНОМНОГО ОКРУГА – ЮГРЫ</w:t>
      </w:r>
    </w:p>
    <w:p w:rsidR="00123A68" w:rsidRPr="006A37E2" w:rsidRDefault="00123A68" w:rsidP="00123A68">
      <w:pPr>
        <w:jc w:val="center"/>
        <w:rPr>
          <w:b/>
          <w:bCs/>
          <w:color w:val="000000"/>
        </w:rPr>
      </w:pPr>
      <w:r w:rsidRPr="006A37E2">
        <w:rPr>
          <w:b/>
          <w:bCs/>
          <w:color w:val="000000"/>
        </w:rPr>
        <w:t>«</w:t>
      </w:r>
      <w:r>
        <w:rPr>
          <w:b/>
          <w:bCs/>
          <w:color w:val="000000"/>
        </w:rPr>
        <w:t xml:space="preserve">КОЛЛЕДЖ-ИНТЕРНАТ </w:t>
      </w:r>
      <w:r w:rsidRPr="00463A8D">
        <w:rPr>
          <w:b/>
          <w:bCs/>
          <w:caps/>
          <w:color w:val="000000"/>
        </w:rPr>
        <w:t>Центр искусств для одарённых детей севера»</w:t>
      </w:r>
    </w:p>
    <w:p w:rsidR="00123A68" w:rsidRPr="001B2486" w:rsidRDefault="00123A68" w:rsidP="00123A68">
      <w:pPr>
        <w:pStyle w:val="4"/>
        <w:spacing w:line="276" w:lineRule="auto"/>
        <w:jc w:val="center"/>
        <w:rPr>
          <w:b w:val="0"/>
          <w:sz w:val="28"/>
          <w:szCs w:val="28"/>
        </w:rPr>
      </w:pPr>
      <w:r w:rsidRPr="00501409">
        <w:rPr>
          <w:b w:val="0"/>
          <w:szCs w:val="24"/>
        </w:rPr>
        <w:t>ХУДОЖЕСТВЕННОЕ ОТДЕЛЕНИЕ</w:t>
      </w:r>
    </w:p>
    <w:p w:rsidR="00123A68" w:rsidRDefault="00123A68" w:rsidP="00123A68">
      <w:pPr>
        <w:spacing w:after="240"/>
        <w:jc w:val="both"/>
        <w:rPr>
          <w:color w:val="000000"/>
          <w:sz w:val="28"/>
          <w:szCs w:val="28"/>
        </w:rPr>
      </w:pPr>
    </w:p>
    <w:p w:rsidR="00123A68" w:rsidRDefault="00123A68" w:rsidP="00123A68">
      <w:pPr>
        <w:spacing w:after="240"/>
        <w:jc w:val="both"/>
        <w:rPr>
          <w:color w:val="000000"/>
          <w:sz w:val="28"/>
          <w:szCs w:val="28"/>
        </w:rPr>
      </w:pPr>
    </w:p>
    <w:p w:rsidR="00123A68" w:rsidRPr="001B2486" w:rsidRDefault="00123A68" w:rsidP="00123A68">
      <w:pPr>
        <w:spacing w:after="240"/>
        <w:jc w:val="both"/>
        <w:rPr>
          <w:color w:val="000000"/>
          <w:sz w:val="28"/>
          <w:szCs w:val="28"/>
        </w:rPr>
      </w:pPr>
    </w:p>
    <w:p w:rsidR="00123A68" w:rsidRDefault="00123A68" w:rsidP="00123A68">
      <w:pPr>
        <w:jc w:val="center"/>
        <w:rPr>
          <w:b/>
          <w:bCs/>
          <w:color w:val="000000"/>
          <w:sz w:val="28"/>
          <w:szCs w:val="28"/>
        </w:rPr>
      </w:pPr>
      <w:r w:rsidRPr="001B2486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123A68" w:rsidRPr="001B2486" w:rsidRDefault="00123A68" w:rsidP="00123A68">
      <w:pPr>
        <w:spacing w:after="24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 </w:t>
      </w:r>
      <w:r w:rsidRPr="001B2486">
        <w:rPr>
          <w:b/>
          <w:bCs/>
          <w:color w:val="000000"/>
          <w:sz w:val="28"/>
          <w:szCs w:val="28"/>
        </w:rPr>
        <w:t>ДИПЛОМН</w:t>
      </w:r>
      <w:r>
        <w:rPr>
          <w:b/>
          <w:bCs/>
          <w:color w:val="000000"/>
          <w:sz w:val="28"/>
          <w:szCs w:val="28"/>
        </w:rPr>
        <w:t>ОЙ</w:t>
      </w:r>
      <w:r w:rsidRPr="001B2486">
        <w:rPr>
          <w:b/>
          <w:bCs/>
          <w:color w:val="000000"/>
          <w:sz w:val="28"/>
          <w:szCs w:val="28"/>
        </w:rPr>
        <w:t xml:space="preserve"> РАБОТ</w:t>
      </w:r>
      <w:r>
        <w:rPr>
          <w:b/>
          <w:bCs/>
          <w:color w:val="000000"/>
          <w:sz w:val="28"/>
          <w:szCs w:val="28"/>
        </w:rPr>
        <w:t>Е</w:t>
      </w:r>
    </w:p>
    <w:p w:rsidR="00123A68" w:rsidRPr="001B2486" w:rsidRDefault="00123A68" w:rsidP="00123A68">
      <w:pPr>
        <w:jc w:val="both"/>
        <w:rPr>
          <w:color w:val="000000"/>
          <w:sz w:val="28"/>
          <w:szCs w:val="28"/>
        </w:rPr>
      </w:pPr>
      <w:r w:rsidRPr="001B2486">
        <w:rPr>
          <w:color w:val="000000"/>
          <w:sz w:val="28"/>
          <w:szCs w:val="28"/>
        </w:rPr>
        <w:t>Тема________________________________________________________</w:t>
      </w:r>
    </w:p>
    <w:p w:rsidR="00123A68" w:rsidRPr="001B2486" w:rsidRDefault="00123A68" w:rsidP="00123A68">
      <w:pPr>
        <w:jc w:val="both"/>
        <w:rPr>
          <w:color w:val="000000"/>
          <w:sz w:val="28"/>
          <w:szCs w:val="28"/>
        </w:rPr>
      </w:pPr>
      <w:r w:rsidRPr="001B2486">
        <w:rPr>
          <w:color w:val="000000"/>
          <w:sz w:val="28"/>
          <w:szCs w:val="28"/>
        </w:rPr>
        <w:t>Студента_____________________________________________________</w:t>
      </w:r>
    </w:p>
    <w:p w:rsidR="00123A68" w:rsidRDefault="00123A68" w:rsidP="00123A68">
      <w:pPr>
        <w:pStyle w:val="a5"/>
        <w:spacing w:line="276" w:lineRule="auto"/>
        <w:ind w:left="1985" w:hanging="198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специальность </w:t>
      </w:r>
      <w:r w:rsidRPr="009C7570">
        <w:rPr>
          <w:bCs/>
          <w:color w:val="000000"/>
          <w:sz w:val="28"/>
          <w:szCs w:val="28"/>
        </w:rPr>
        <w:t>071001</w:t>
      </w:r>
      <w:r>
        <w:rPr>
          <w:sz w:val="28"/>
          <w:szCs w:val="28"/>
        </w:rPr>
        <w:t xml:space="preserve"> Живопись (по видам), Станковая живопись</w:t>
      </w:r>
    </w:p>
    <w:p w:rsidR="00123A68" w:rsidRDefault="00123A68" w:rsidP="00123A68">
      <w:pPr>
        <w:jc w:val="both"/>
        <w:rPr>
          <w:color w:val="000000"/>
          <w:sz w:val="28"/>
          <w:szCs w:val="28"/>
        </w:rPr>
      </w:pPr>
    </w:p>
    <w:p w:rsidR="00123A68" w:rsidRDefault="00123A68" w:rsidP="00123A68">
      <w:pPr>
        <w:jc w:val="both"/>
        <w:rPr>
          <w:color w:val="000000"/>
          <w:sz w:val="28"/>
          <w:szCs w:val="28"/>
        </w:rPr>
      </w:pPr>
    </w:p>
    <w:p w:rsidR="00123A68" w:rsidRDefault="00123A68" w:rsidP="00123A68">
      <w:pPr>
        <w:jc w:val="both"/>
        <w:rPr>
          <w:color w:val="000000"/>
          <w:sz w:val="28"/>
          <w:szCs w:val="28"/>
        </w:rPr>
      </w:pPr>
    </w:p>
    <w:p w:rsidR="00340865" w:rsidRDefault="00340865" w:rsidP="00123A68">
      <w:pPr>
        <w:jc w:val="both"/>
        <w:rPr>
          <w:color w:val="000000"/>
          <w:sz w:val="28"/>
          <w:szCs w:val="28"/>
        </w:rPr>
      </w:pPr>
    </w:p>
    <w:p w:rsidR="00340865" w:rsidRPr="001B2486" w:rsidRDefault="00340865" w:rsidP="00123A68">
      <w:pPr>
        <w:jc w:val="both"/>
        <w:rPr>
          <w:color w:val="000000"/>
          <w:sz w:val="28"/>
          <w:szCs w:val="28"/>
        </w:rPr>
      </w:pPr>
    </w:p>
    <w:p w:rsidR="00123A68" w:rsidRDefault="00123A68" w:rsidP="00123A68">
      <w:pPr>
        <w:jc w:val="both"/>
        <w:rPr>
          <w:color w:val="000000"/>
          <w:sz w:val="28"/>
          <w:szCs w:val="28"/>
        </w:rPr>
      </w:pPr>
    </w:p>
    <w:p w:rsidR="00123A68" w:rsidRPr="001B2486" w:rsidRDefault="00123A68" w:rsidP="00123A68">
      <w:pPr>
        <w:ind w:firstLine="3119"/>
        <w:jc w:val="both"/>
        <w:rPr>
          <w:color w:val="000000"/>
          <w:sz w:val="28"/>
          <w:szCs w:val="28"/>
        </w:rPr>
      </w:pPr>
      <w:r w:rsidRPr="001B2486">
        <w:rPr>
          <w:color w:val="000000"/>
          <w:sz w:val="28"/>
          <w:szCs w:val="28"/>
        </w:rPr>
        <w:t>Руководитель (Ф.И.О., звание, должность) подпись</w:t>
      </w:r>
    </w:p>
    <w:p w:rsidR="00123A68" w:rsidRPr="001B2486" w:rsidRDefault="00123A68" w:rsidP="00123A68">
      <w:pPr>
        <w:ind w:firstLine="3119"/>
        <w:jc w:val="both"/>
        <w:rPr>
          <w:color w:val="000000"/>
          <w:sz w:val="28"/>
          <w:szCs w:val="28"/>
        </w:rPr>
      </w:pPr>
      <w:r w:rsidRPr="001B2486">
        <w:rPr>
          <w:color w:val="000000"/>
          <w:sz w:val="28"/>
          <w:szCs w:val="28"/>
        </w:rPr>
        <w:t>Рецензент (Ф.И.О., звание, должность) подпись</w:t>
      </w:r>
    </w:p>
    <w:p w:rsidR="00123A68" w:rsidRPr="001B2486" w:rsidRDefault="00123A68" w:rsidP="00123A68">
      <w:pPr>
        <w:ind w:firstLine="3119"/>
        <w:jc w:val="both"/>
        <w:rPr>
          <w:color w:val="000000"/>
          <w:sz w:val="28"/>
          <w:szCs w:val="28"/>
        </w:rPr>
      </w:pPr>
      <w:r w:rsidRPr="001B2486">
        <w:rPr>
          <w:color w:val="000000"/>
          <w:sz w:val="28"/>
          <w:szCs w:val="28"/>
        </w:rPr>
        <w:t>Работа допущена к защите</w:t>
      </w:r>
    </w:p>
    <w:p w:rsidR="00123A68" w:rsidRPr="001B2486" w:rsidRDefault="00123A68" w:rsidP="00123A68">
      <w:pPr>
        <w:ind w:firstLine="3119"/>
        <w:jc w:val="both"/>
        <w:rPr>
          <w:color w:val="000000"/>
          <w:sz w:val="28"/>
          <w:szCs w:val="28"/>
        </w:rPr>
      </w:pPr>
      <w:r w:rsidRPr="001B2486">
        <w:rPr>
          <w:color w:val="000000"/>
          <w:sz w:val="28"/>
          <w:szCs w:val="28"/>
        </w:rPr>
        <w:t>Заведующий отделением</w:t>
      </w:r>
    </w:p>
    <w:p w:rsidR="00123A68" w:rsidRPr="001B2486" w:rsidRDefault="00123A68" w:rsidP="00123A68">
      <w:pPr>
        <w:ind w:firstLine="3119"/>
        <w:jc w:val="both"/>
        <w:rPr>
          <w:color w:val="000000"/>
          <w:sz w:val="28"/>
          <w:szCs w:val="28"/>
        </w:rPr>
      </w:pPr>
      <w:r w:rsidRPr="001B2486">
        <w:rPr>
          <w:color w:val="000000"/>
          <w:sz w:val="28"/>
          <w:szCs w:val="28"/>
        </w:rPr>
        <w:t>Дата защиты</w:t>
      </w:r>
    </w:p>
    <w:p w:rsidR="00123A68" w:rsidRPr="001B2486" w:rsidRDefault="00123A68" w:rsidP="00123A68">
      <w:pPr>
        <w:ind w:firstLine="3119"/>
        <w:jc w:val="both"/>
        <w:rPr>
          <w:color w:val="000000"/>
          <w:sz w:val="28"/>
          <w:szCs w:val="28"/>
        </w:rPr>
      </w:pPr>
      <w:r w:rsidRPr="001B2486">
        <w:rPr>
          <w:color w:val="000000"/>
          <w:sz w:val="28"/>
          <w:szCs w:val="28"/>
        </w:rPr>
        <w:t>Оценка</w:t>
      </w:r>
      <w:r w:rsidRPr="001B2486">
        <w:rPr>
          <w:color w:val="000000"/>
          <w:sz w:val="28"/>
          <w:szCs w:val="28"/>
        </w:rPr>
        <w:br/>
      </w:r>
    </w:p>
    <w:p w:rsidR="00123A68" w:rsidRDefault="00123A68" w:rsidP="00123A68">
      <w:pPr>
        <w:jc w:val="both"/>
        <w:rPr>
          <w:color w:val="000000"/>
          <w:sz w:val="28"/>
          <w:szCs w:val="28"/>
        </w:rPr>
      </w:pPr>
    </w:p>
    <w:p w:rsidR="00340865" w:rsidRDefault="00340865" w:rsidP="00123A68">
      <w:pPr>
        <w:jc w:val="both"/>
        <w:rPr>
          <w:color w:val="000000"/>
          <w:sz w:val="28"/>
          <w:szCs w:val="28"/>
        </w:rPr>
      </w:pPr>
    </w:p>
    <w:p w:rsidR="00340865" w:rsidRDefault="00340865" w:rsidP="00123A68">
      <w:pPr>
        <w:jc w:val="both"/>
        <w:rPr>
          <w:color w:val="000000"/>
          <w:sz w:val="28"/>
          <w:szCs w:val="28"/>
        </w:rPr>
      </w:pPr>
    </w:p>
    <w:p w:rsidR="00340865" w:rsidRPr="001B2486" w:rsidRDefault="00340865" w:rsidP="00123A68">
      <w:pPr>
        <w:jc w:val="both"/>
        <w:rPr>
          <w:color w:val="000000"/>
          <w:sz w:val="28"/>
          <w:szCs w:val="28"/>
        </w:rPr>
      </w:pPr>
    </w:p>
    <w:p w:rsidR="00123A68" w:rsidRPr="001B2486" w:rsidRDefault="00123A68" w:rsidP="00123A68">
      <w:pPr>
        <w:jc w:val="both"/>
        <w:rPr>
          <w:color w:val="000000"/>
          <w:sz w:val="28"/>
          <w:szCs w:val="28"/>
        </w:rPr>
      </w:pPr>
    </w:p>
    <w:p w:rsidR="00123A68" w:rsidRPr="001B2486" w:rsidRDefault="00123A68" w:rsidP="00123A68">
      <w:pPr>
        <w:jc w:val="center"/>
        <w:rPr>
          <w:color w:val="000000"/>
          <w:sz w:val="28"/>
          <w:szCs w:val="28"/>
        </w:rPr>
      </w:pPr>
      <w:r w:rsidRPr="001B2486">
        <w:rPr>
          <w:color w:val="000000"/>
          <w:sz w:val="28"/>
          <w:szCs w:val="28"/>
        </w:rPr>
        <w:t>г. Ханты-Мансийск</w:t>
      </w:r>
    </w:p>
    <w:p w:rsidR="00123A68" w:rsidRPr="00662313" w:rsidRDefault="00123A68" w:rsidP="00123A68">
      <w:pPr>
        <w:jc w:val="center"/>
        <w:rPr>
          <w:sz w:val="28"/>
          <w:szCs w:val="28"/>
        </w:rPr>
      </w:pPr>
      <w:r w:rsidRPr="001B2486">
        <w:rPr>
          <w:color w:val="000000"/>
          <w:sz w:val="28"/>
          <w:szCs w:val="28"/>
        </w:rPr>
        <w:t>20___ г.</w:t>
      </w:r>
    </w:p>
    <w:p w:rsidR="00123A68" w:rsidRDefault="00123A68" w:rsidP="002763CD">
      <w:pPr>
        <w:tabs>
          <w:tab w:val="left" w:pos="567"/>
        </w:tabs>
        <w:jc w:val="both"/>
        <w:rPr>
          <w:sz w:val="28"/>
          <w:szCs w:val="28"/>
        </w:rPr>
      </w:pPr>
    </w:p>
    <w:p w:rsidR="00340865" w:rsidRDefault="00340865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340865" w:rsidRDefault="00340865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340865" w:rsidRDefault="00340865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AF140E" w:rsidRDefault="00AF140E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340865" w:rsidRDefault="00340865" w:rsidP="002763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4850D0" w:rsidRDefault="004850D0" w:rsidP="004850D0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бюджетное профессиональное образовательное учреждение </w:t>
      </w:r>
    </w:p>
    <w:p w:rsidR="004850D0" w:rsidRDefault="004850D0" w:rsidP="004850D0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Ханты  – Мансийского автономного округа – Югры «Колледж – интернат Центр иску</w:t>
      </w:r>
      <w:proofErr w:type="gramStart"/>
      <w:r>
        <w:rPr>
          <w:color w:val="000000" w:themeColor="text1"/>
        </w:rPr>
        <w:t>сств дл</w:t>
      </w:r>
      <w:proofErr w:type="gramEnd"/>
      <w:r>
        <w:rPr>
          <w:color w:val="000000" w:themeColor="text1"/>
        </w:rPr>
        <w:t>я одарённых детей Севера»</w:t>
      </w:r>
    </w:p>
    <w:p w:rsidR="004850D0" w:rsidRDefault="004850D0" w:rsidP="004850D0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4850D0" w:rsidTr="004850D0">
        <w:trPr>
          <w:trHeight w:val="369"/>
        </w:trPr>
        <w:tc>
          <w:tcPr>
            <w:tcW w:w="4644" w:type="dxa"/>
            <w:hideMark/>
          </w:tcPr>
          <w:p w:rsidR="004850D0" w:rsidRDefault="004850D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ПРИНЯТО</w:t>
            </w:r>
          </w:p>
        </w:tc>
        <w:tc>
          <w:tcPr>
            <w:tcW w:w="4926" w:type="dxa"/>
            <w:hideMark/>
          </w:tcPr>
          <w:p w:rsidR="004850D0" w:rsidRDefault="004850D0">
            <w:pPr>
              <w:spacing w:line="360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  Утверждено                                    </w:t>
            </w:r>
          </w:p>
        </w:tc>
      </w:tr>
      <w:tr w:rsidR="004850D0" w:rsidTr="004850D0">
        <w:tc>
          <w:tcPr>
            <w:tcW w:w="4644" w:type="dxa"/>
            <w:hideMark/>
          </w:tcPr>
          <w:p w:rsidR="004850D0" w:rsidRDefault="004850D0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Педагогическим советом</w:t>
            </w:r>
          </w:p>
        </w:tc>
        <w:tc>
          <w:tcPr>
            <w:tcW w:w="4926" w:type="dxa"/>
            <w:hideMark/>
          </w:tcPr>
          <w:p w:rsidR="004850D0" w:rsidRDefault="004850D0">
            <w:pPr>
              <w:rPr>
                <w:b/>
                <w:bCs/>
                <w:lang w:eastAsia="en-US"/>
              </w:rPr>
            </w:pPr>
            <w:r>
              <w:rPr>
                <w:caps/>
                <w:lang w:eastAsia="en-US"/>
              </w:rPr>
              <w:t>С</w:t>
            </w:r>
            <w:r>
              <w:rPr>
                <w:lang w:eastAsia="en-US"/>
              </w:rPr>
              <w:t>овет  колледжа</w:t>
            </w:r>
          </w:p>
        </w:tc>
      </w:tr>
      <w:tr w:rsidR="004850D0" w:rsidTr="004850D0">
        <w:tc>
          <w:tcPr>
            <w:tcW w:w="4644" w:type="dxa"/>
            <w:hideMark/>
          </w:tcPr>
          <w:p w:rsidR="004850D0" w:rsidRDefault="004850D0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Протокол № 29</w:t>
            </w:r>
          </w:p>
        </w:tc>
        <w:tc>
          <w:tcPr>
            <w:tcW w:w="4926" w:type="dxa"/>
            <w:hideMark/>
          </w:tcPr>
          <w:p w:rsidR="004850D0" w:rsidRDefault="004850D0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Протокол № 9</w:t>
            </w:r>
          </w:p>
        </w:tc>
      </w:tr>
      <w:tr w:rsidR="004850D0" w:rsidTr="004850D0">
        <w:tc>
          <w:tcPr>
            <w:tcW w:w="4644" w:type="dxa"/>
            <w:hideMark/>
          </w:tcPr>
          <w:p w:rsidR="004850D0" w:rsidRDefault="004850D0">
            <w:pPr>
              <w:rPr>
                <w:lang w:eastAsia="en-US"/>
              </w:rPr>
            </w:pPr>
            <w:r>
              <w:rPr>
                <w:lang w:eastAsia="en-US"/>
              </w:rPr>
              <w:t>от «13» мая 2020 г.</w:t>
            </w:r>
          </w:p>
        </w:tc>
        <w:tc>
          <w:tcPr>
            <w:tcW w:w="4926" w:type="dxa"/>
            <w:hideMark/>
          </w:tcPr>
          <w:p w:rsidR="004850D0" w:rsidRDefault="004850D0">
            <w:pPr>
              <w:rPr>
                <w:lang w:eastAsia="en-US"/>
              </w:rPr>
            </w:pPr>
            <w:r>
              <w:rPr>
                <w:lang w:eastAsia="en-US"/>
              </w:rPr>
              <w:t>от «19» мая 2020 г.</w:t>
            </w:r>
          </w:p>
        </w:tc>
      </w:tr>
      <w:tr w:rsidR="00DD1B12" w:rsidTr="004850D0">
        <w:tc>
          <w:tcPr>
            <w:tcW w:w="4644" w:type="dxa"/>
            <w:hideMark/>
          </w:tcPr>
          <w:p w:rsidR="00DD1B12" w:rsidRDefault="00DD1B12">
            <w:pPr>
              <w:rPr>
                <w:b/>
                <w:lang w:eastAsia="en-US"/>
              </w:rPr>
            </w:pPr>
            <w:bookmarkStart w:id="0" w:name="_GoBack" w:colFirst="1" w:colLast="1"/>
            <w:r>
              <w:rPr>
                <w:b/>
                <w:lang w:eastAsia="en-US"/>
              </w:rPr>
              <w:t>Согласовано</w:t>
            </w:r>
          </w:p>
        </w:tc>
        <w:tc>
          <w:tcPr>
            <w:tcW w:w="4926" w:type="dxa"/>
            <w:hideMark/>
          </w:tcPr>
          <w:p w:rsidR="00DD1B12" w:rsidRPr="00DD1B12" w:rsidRDefault="00DD1B12" w:rsidP="00902175">
            <w:pPr>
              <w:rPr>
                <w:lang w:eastAsia="en-US"/>
              </w:rPr>
            </w:pPr>
            <w:r w:rsidRPr="00DD1B12">
              <w:rPr>
                <w:lang w:eastAsia="en-US"/>
              </w:rPr>
              <w:t>Введено в действие  приказом № 125-О/1</w:t>
            </w:r>
          </w:p>
        </w:tc>
      </w:tr>
      <w:tr w:rsidR="00DD1B12" w:rsidTr="004850D0">
        <w:tc>
          <w:tcPr>
            <w:tcW w:w="4644" w:type="dxa"/>
            <w:hideMark/>
          </w:tcPr>
          <w:p w:rsidR="00DD1B12" w:rsidRDefault="00DD1B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proofErr w:type="gramStart"/>
            <w:r>
              <w:rPr>
                <w:lang w:eastAsia="en-US"/>
              </w:rPr>
              <w:t>государственной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4926" w:type="dxa"/>
            <w:hideMark/>
          </w:tcPr>
          <w:p w:rsidR="00DD1B12" w:rsidRPr="00DD1B12" w:rsidRDefault="00DD1B12" w:rsidP="00902175">
            <w:pPr>
              <w:rPr>
                <w:b/>
                <w:bCs/>
                <w:lang w:eastAsia="en-US"/>
              </w:rPr>
            </w:pPr>
            <w:r w:rsidRPr="00DD1B12">
              <w:rPr>
                <w:lang w:eastAsia="en-US"/>
              </w:rPr>
              <w:t>от «21» мая 2020 г.</w:t>
            </w:r>
          </w:p>
        </w:tc>
      </w:tr>
      <w:bookmarkEnd w:id="0"/>
      <w:tr w:rsidR="004850D0" w:rsidTr="004850D0">
        <w:tc>
          <w:tcPr>
            <w:tcW w:w="4644" w:type="dxa"/>
            <w:hideMark/>
          </w:tcPr>
          <w:p w:rsidR="004850D0" w:rsidRDefault="004850D0">
            <w:pPr>
              <w:rPr>
                <w:lang w:eastAsia="en-US"/>
              </w:rPr>
            </w:pPr>
            <w:r>
              <w:rPr>
                <w:lang w:eastAsia="en-US"/>
              </w:rPr>
              <w:t>экзаменационной комиссии</w:t>
            </w:r>
          </w:p>
        </w:tc>
        <w:tc>
          <w:tcPr>
            <w:tcW w:w="4926" w:type="dxa"/>
          </w:tcPr>
          <w:p w:rsidR="004850D0" w:rsidRDefault="004850D0">
            <w:pPr>
              <w:rPr>
                <w:b/>
                <w:bCs/>
                <w:lang w:eastAsia="en-US"/>
              </w:rPr>
            </w:pPr>
          </w:p>
        </w:tc>
      </w:tr>
      <w:tr w:rsidR="004850D0" w:rsidTr="004850D0">
        <w:tc>
          <w:tcPr>
            <w:tcW w:w="4644" w:type="dxa"/>
            <w:hideMark/>
          </w:tcPr>
          <w:p w:rsidR="004850D0" w:rsidRDefault="004850D0">
            <w:pPr>
              <w:rPr>
                <w:lang w:eastAsia="en-US"/>
              </w:rPr>
            </w:pPr>
            <w:r>
              <w:rPr>
                <w:lang w:eastAsia="en-US"/>
              </w:rPr>
              <w:t>_____________/Сухорукова Н.В.</w:t>
            </w:r>
          </w:p>
        </w:tc>
        <w:tc>
          <w:tcPr>
            <w:tcW w:w="4926" w:type="dxa"/>
          </w:tcPr>
          <w:p w:rsidR="004850D0" w:rsidRDefault="004850D0">
            <w:pPr>
              <w:jc w:val="right"/>
              <w:rPr>
                <w:b/>
                <w:bCs/>
                <w:lang w:eastAsia="en-US"/>
              </w:rPr>
            </w:pPr>
          </w:p>
        </w:tc>
      </w:tr>
    </w:tbl>
    <w:p w:rsidR="004850D0" w:rsidRDefault="004850D0" w:rsidP="004850D0">
      <w:pPr>
        <w:rPr>
          <w:color w:val="000000" w:themeColor="text1"/>
          <w:sz w:val="28"/>
          <w:szCs w:val="28"/>
        </w:rPr>
      </w:pPr>
    </w:p>
    <w:p w:rsidR="002763CD" w:rsidRDefault="002763CD" w:rsidP="002763CD">
      <w:pPr>
        <w:rPr>
          <w:color w:val="000000" w:themeColor="text1"/>
          <w:sz w:val="28"/>
          <w:szCs w:val="28"/>
        </w:rPr>
      </w:pPr>
    </w:p>
    <w:p w:rsidR="002763CD" w:rsidRDefault="002763CD" w:rsidP="002763CD">
      <w:pPr>
        <w:rPr>
          <w:color w:val="000000" w:themeColor="text1"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color w:val="000000" w:themeColor="text1"/>
          <w:sz w:val="40"/>
          <w:szCs w:val="40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82EC7" w:rsidRDefault="00182EC7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Задания и продолжительность государственных экзаменов по специальности </w:t>
      </w:r>
    </w:p>
    <w:p w:rsidR="002763CD" w:rsidRDefault="002763CD" w:rsidP="002763CD">
      <w:pPr>
        <w:tabs>
          <w:tab w:val="left" w:pos="567"/>
        </w:tabs>
        <w:jc w:val="center"/>
        <w:rPr>
          <w:sz w:val="40"/>
          <w:szCs w:val="40"/>
        </w:rPr>
      </w:pPr>
    </w:p>
    <w:p w:rsidR="002763CD" w:rsidRPr="002C2572" w:rsidRDefault="002763CD" w:rsidP="002763CD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54.02.05 Живопись (по видам)</w:t>
      </w:r>
    </w:p>
    <w:p w:rsidR="002763CD" w:rsidRDefault="002763CD" w:rsidP="002763CD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763CD" w:rsidRDefault="002763CD" w:rsidP="002763CD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Ханты – </w:t>
      </w:r>
      <w:proofErr w:type="spellStart"/>
      <w:r>
        <w:rPr>
          <w:sz w:val="28"/>
          <w:szCs w:val="28"/>
        </w:rPr>
        <w:t>Мансийск</w:t>
      </w:r>
      <w:proofErr w:type="spellEnd"/>
      <w:r>
        <w:rPr>
          <w:sz w:val="28"/>
          <w:szCs w:val="28"/>
        </w:rPr>
        <w:t>, 20</w:t>
      </w:r>
      <w:r w:rsidR="004850D0">
        <w:rPr>
          <w:sz w:val="28"/>
          <w:szCs w:val="28"/>
        </w:rPr>
        <w:t>20</w:t>
      </w:r>
    </w:p>
    <w:p w:rsidR="00123A68" w:rsidRDefault="00123A68" w:rsidP="002763CD">
      <w:pPr>
        <w:tabs>
          <w:tab w:val="left" w:pos="567"/>
        </w:tabs>
        <w:jc w:val="center"/>
        <w:rPr>
          <w:sz w:val="28"/>
          <w:szCs w:val="28"/>
        </w:rPr>
      </w:pPr>
    </w:p>
    <w:p w:rsidR="00123A68" w:rsidRDefault="00123A68" w:rsidP="00123A68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A661AB">
        <w:rPr>
          <w:b/>
          <w:bCs/>
          <w:color w:val="000000"/>
          <w:sz w:val="28"/>
          <w:szCs w:val="28"/>
        </w:rPr>
        <w:lastRenderedPageBreak/>
        <w:t>СОДЕРЖАНИЕ ГОСУДАРСТВЕННОГО ЭКЗАМЕНА</w:t>
      </w:r>
    </w:p>
    <w:p w:rsidR="00123A68" w:rsidRDefault="00123A68" w:rsidP="00123A68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ПРОФЕССИОНАЛЬНОМУ МОДУЛЮ</w:t>
      </w:r>
    </w:p>
    <w:p w:rsidR="00123A68" w:rsidRDefault="00123A68" w:rsidP="00123A68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«ПЕДАГОГИЧЕСКАЯ ДЕЯТЕЛЬНОСТЬ»</w:t>
      </w:r>
    </w:p>
    <w:p w:rsidR="00123A68" w:rsidRDefault="00123A68" w:rsidP="00123A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23A68" w:rsidRDefault="00123A68" w:rsidP="00123A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экзаменационных вопросов </w:t>
      </w:r>
      <w:r w:rsidR="00AF140E">
        <w:rPr>
          <w:sz w:val="28"/>
          <w:szCs w:val="28"/>
        </w:rPr>
        <w:t xml:space="preserve">для Государственного экзамена </w:t>
      </w:r>
      <w:r>
        <w:rPr>
          <w:sz w:val="28"/>
          <w:szCs w:val="28"/>
        </w:rPr>
        <w:t xml:space="preserve">определяется с учётом необходимости выявление уровня освоения студентом материала, предусмотренного учебным планом, и охватывает минимальное содержание профессионального модуля ПМ.02 «Педагогическая деятельность», установленное ФГОС СПО. </w:t>
      </w:r>
    </w:p>
    <w:p w:rsidR="00123A68" w:rsidRPr="00A661AB" w:rsidRDefault="00123A68" w:rsidP="00123A68">
      <w:pPr>
        <w:shd w:val="clear" w:color="auto" w:fill="FFFFFF"/>
        <w:ind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>В области педагогических основ преподавания творческих дисциплин, учебно-методического обеспечения учебного процесса выпускник должен продемонстрировать:</w:t>
      </w:r>
    </w:p>
    <w:p w:rsidR="00123A68" w:rsidRPr="00A661AB" w:rsidRDefault="00123A68" w:rsidP="00123A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61AB">
        <w:rPr>
          <w:sz w:val="28"/>
          <w:szCs w:val="28"/>
        </w:rPr>
        <w:tab/>
        <w:t xml:space="preserve">умение: </w:t>
      </w:r>
    </w:p>
    <w:p w:rsidR="00123A68" w:rsidRPr="00A661AB" w:rsidRDefault="00123A68" w:rsidP="00123A68">
      <w:pPr>
        <w:widowControl w:val="0"/>
        <w:numPr>
          <w:ilvl w:val="0"/>
          <w:numId w:val="11"/>
        </w:numPr>
        <w:tabs>
          <w:tab w:val="num" w:pos="426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>применять методы и технологии обучения изобразительному искусству.</w:t>
      </w:r>
    </w:p>
    <w:p w:rsidR="00123A68" w:rsidRPr="00A661AB" w:rsidRDefault="00123A68" w:rsidP="00123A68">
      <w:pPr>
        <w:widowControl w:val="0"/>
        <w:numPr>
          <w:ilvl w:val="0"/>
          <w:numId w:val="11"/>
        </w:numPr>
        <w:tabs>
          <w:tab w:val="num" w:pos="426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>использовать теоретические знания в области психологии общения в педагогической деятельности;</w:t>
      </w:r>
    </w:p>
    <w:p w:rsidR="00123A68" w:rsidRPr="00A661AB" w:rsidRDefault="00123A68" w:rsidP="00123A68">
      <w:pPr>
        <w:widowControl w:val="0"/>
        <w:numPr>
          <w:ilvl w:val="0"/>
          <w:numId w:val="11"/>
        </w:numPr>
        <w:tabs>
          <w:tab w:val="num" w:pos="426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>пользоваться специальной литературой;</w:t>
      </w:r>
    </w:p>
    <w:p w:rsidR="00123A68" w:rsidRPr="00A661AB" w:rsidRDefault="00123A68" w:rsidP="00123A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61AB">
        <w:rPr>
          <w:sz w:val="28"/>
          <w:szCs w:val="28"/>
        </w:rPr>
        <w:t xml:space="preserve">знание: </w:t>
      </w:r>
    </w:p>
    <w:p w:rsidR="00123A68" w:rsidRPr="00A661AB" w:rsidRDefault="00123A68" w:rsidP="00123A68">
      <w:pPr>
        <w:widowControl w:val="0"/>
        <w:numPr>
          <w:ilvl w:val="0"/>
          <w:numId w:val="12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>основ теории воспитания и образования;</w:t>
      </w:r>
    </w:p>
    <w:p w:rsidR="00123A68" w:rsidRPr="00A661AB" w:rsidRDefault="00123A68" w:rsidP="00123A68">
      <w:pPr>
        <w:widowControl w:val="0"/>
        <w:numPr>
          <w:ilvl w:val="0"/>
          <w:numId w:val="12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>психолого-педагогических особенностей работы с детьми школьного возраста;</w:t>
      </w:r>
    </w:p>
    <w:p w:rsidR="00123A68" w:rsidRPr="00A661AB" w:rsidRDefault="00123A68" w:rsidP="00123A68">
      <w:pPr>
        <w:widowControl w:val="0"/>
        <w:numPr>
          <w:ilvl w:val="0"/>
          <w:numId w:val="12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>требований к личности педагога;</w:t>
      </w:r>
    </w:p>
    <w:p w:rsidR="00123A68" w:rsidRPr="00A661AB" w:rsidRDefault="00123A68" w:rsidP="00123A68">
      <w:pPr>
        <w:widowControl w:val="0"/>
        <w:numPr>
          <w:ilvl w:val="0"/>
          <w:numId w:val="12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>основных исторических этапов развития художественного образования в России и за рубежом;</w:t>
      </w:r>
    </w:p>
    <w:p w:rsidR="00123A68" w:rsidRPr="00A661AB" w:rsidRDefault="00123A68" w:rsidP="00123A68">
      <w:pPr>
        <w:widowControl w:val="0"/>
        <w:numPr>
          <w:ilvl w:val="0"/>
          <w:numId w:val="12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 xml:space="preserve"> основных положений законодательных и нормативных актов в области образования, непосредственно связанных с деятельностью образовательных учреждений дополнительного образования детей, среднего профессионального образования, прав и обязанностей обучающихся и педагогических кадров;</w:t>
      </w:r>
    </w:p>
    <w:p w:rsidR="00123A68" w:rsidRPr="00A661AB" w:rsidRDefault="00123A68" w:rsidP="00123A68">
      <w:pPr>
        <w:widowControl w:val="0"/>
        <w:numPr>
          <w:ilvl w:val="0"/>
          <w:numId w:val="12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 xml:space="preserve">творческих и педагогических художественных школ; </w:t>
      </w:r>
    </w:p>
    <w:p w:rsidR="00123A68" w:rsidRPr="00A661AB" w:rsidRDefault="00123A68" w:rsidP="00123A68">
      <w:pPr>
        <w:widowControl w:val="0"/>
        <w:numPr>
          <w:ilvl w:val="0"/>
          <w:numId w:val="12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>методов и технологий обучения изобразительному искусству;</w:t>
      </w:r>
    </w:p>
    <w:p w:rsidR="00123A68" w:rsidRPr="00A661AB" w:rsidRDefault="00123A68" w:rsidP="00123A68">
      <w:pPr>
        <w:widowControl w:val="0"/>
        <w:numPr>
          <w:ilvl w:val="0"/>
          <w:numId w:val="12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 w:rsidRPr="00A661AB">
        <w:rPr>
          <w:sz w:val="28"/>
          <w:szCs w:val="28"/>
        </w:rPr>
        <w:t>профессиональной терминологии.</w:t>
      </w:r>
    </w:p>
    <w:p w:rsidR="00123A68" w:rsidRDefault="00123A68" w:rsidP="00123A68">
      <w:pPr>
        <w:shd w:val="clear" w:color="auto" w:fill="FFFFFF"/>
        <w:ind w:firstLine="709"/>
        <w:jc w:val="both"/>
        <w:rPr>
          <w:sz w:val="28"/>
          <w:szCs w:val="28"/>
        </w:rPr>
      </w:pPr>
      <w:r w:rsidRPr="00A661AB">
        <w:rPr>
          <w:sz w:val="28"/>
          <w:szCs w:val="28"/>
        </w:rPr>
        <w:t xml:space="preserve">Экзаменационные вопросы разрабатываются преподавателями, </w:t>
      </w:r>
      <w:r w:rsidRPr="00A661AB">
        <w:rPr>
          <w:bCs/>
          <w:sz w:val="28"/>
          <w:szCs w:val="28"/>
        </w:rPr>
        <w:t xml:space="preserve">обеспечивающими </w:t>
      </w:r>
      <w:proofErr w:type="gramStart"/>
      <w:r w:rsidRPr="00A661AB">
        <w:rPr>
          <w:bCs/>
          <w:sz w:val="28"/>
          <w:szCs w:val="28"/>
        </w:rPr>
        <w:t>обучение по</w:t>
      </w:r>
      <w:proofErr w:type="gramEnd"/>
      <w:r w:rsidRPr="00A661AB">
        <w:rPr>
          <w:bCs/>
          <w:sz w:val="28"/>
          <w:szCs w:val="28"/>
        </w:rPr>
        <w:t xml:space="preserve"> </w:t>
      </w:r>
      <w:r w:rsidRPr="00A661AB">
        <w:rPr>
          <w:sz w:val="28"/>
          <w:szCs w:val="28"/>
        </w:rPr>
        <w:t>профессиональному модулю ПМ.02 «Педагогическая деятельность». Перечень вопросов объявляется студентам не позднее шести месяцев до проведения экзамена.</w:t>
      </w:r>
      <w:r>
        <w:rPr>
          <w:sz w:val="28"/>
          <w:szCs w:val="28"/>
        </w:rPr>
        <w:t xml:space="preserve"> </w:t>
      </w:r>
    </w:p>
    <w:p w:rsidR="00AF140E" w:rsidRPr="007A6355" w:rsidRDefault="00AF140E" w:rsidP="00AF140E">
      <w:pPr>
        <w:pStyle w:val="pt-consplusnormal-000040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sz w:val="28"/>
          <w:szCs w:val="28"/>
        </w:rPr>
      </w:pPr>
      <w:r w:rsidRPr="007A6355">
        <w:rPr>
          <w:rStyle w:val="pt-a0-000021"/>
          <w:sz w:val="28"/>
          <w:szCs w:val="28"/>
        </w:rPr>
        <w:t>При проведении г</w:t>
      </w:r>
      <w:r w:rsidRPr="007A6355">
        <w:rPr>
          <w:sz w:val="28"/>
          <w:szCs w:val="28"/>
          <w:shd w:val="clear" w:color="auto" w:fill="FFFFFF"/>
        </w:rPr>
        <w:t xml:space="preserve">осударственной итоговой аттестации с применением </w:t>
      </w:r>
      <w:r w:rsidRPr="00F052E3">
        <w:rPr>
          <w:sz w:val="28"/>
          <w:szCs w:val="28"/>
        </w:rPr>
        <w:t>с применением электронного обучения и дистанционных образовательных технологий</w:t>
      </w:r>
      <w:r w:rsidRPr="007A6355">
        <w:rPr>
          <w:sz w:val="28"/>
          <w:szCs w:val="28"/>
        </w:rPr>
        <w:t xml:space="preserve"> государственный экзамен по профессиональному модулю </w:t>
      </w:r>
      <w:r w:rsidRPr="007A6355">
        <w:rPr>
          <w:sz w:val="28"/>
          <w:szCs w:val="28"/>
        </w:rPr>
        <w:lastRenderedPageBreak/>
        <w:t>«Педагогическая деятельность» проводится в виде защиты проектной работы.</w:t>
      </w:r>
    </w:p>
    <w:p w:rsidR="00AF140E" w:rsidRPr="007A6355" w:rsidRDefault="00AF140E" w:rsidP="00AF140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A6355">
        <w:rPr>
          <w:sz w:val="28"/>
          <w:szCs w:val="28"/>
          <w:shd w:val="clear" w:color="auto" w:fill="FFFFFF"/>
        </w:rPr>
        <w:t>Тематика проектных работ соответствует э</w:t>
      </w:r>
      <w:r w:rsidRPr="007A6355">
        <w:rPr>
          <w:sz w:val="28"/>
          <w:szCs w:val="28"/>
        </w:rPr>
        <w:t xml:space="preserve">кзаменационным вопросам, сформированным на основе содержания программы итоговой аттестации по профессиональному модулю «Педагогическая деятельность» и доведенных до сведения студентов не позднее шести месяцев до проведения экзамена. </w:t>
      </w:r>
    </w:p>
    <w:p w:rsidR="00AF140E" w:rsidRPr="007A6355" w:rsidRDefault="00AF140E" w:rsidP="00AF140E">
      <w:pPr>
        <w:shd w:val="clear" w:color="auto" w:fill="FFFFFF"/>
        <w:spacing w:after="240" w:line="276" w:lineRule="auto"/>
        <w:ind w:firstLine="709"/>
        <w:jc w:val="both"/>
        <w:rPr>
          <w:sz w:val="28"/>
          <w:szCs w:val="28"/>
        </w:rPr>
      </w:pPr>
      <w:r w:rsidRPr="007A6355">
        <w:rPr>
          <w:sz w:val="28"/>
          <w:szCs w:val="28"/>
        </w:rPr>
        <w:t xml:space="preserve">Распределение тем </w:t>
      </w:r>
      <w:r>
        <w:rPr>
          <w:sz w:val="28"/>
          <w:szCs w:val="28"/>
        </w:rPr>
        <w:t xml:space="preserve">из списка (прил. 1) </w:t>
      </w:r>
      <w:r w:rsidRPr="007A6355">
        <w:rPr>
          <w:sz w:val="28"/>
          <w:szCs w:val="28"/>
        </w:rPr>
        <w:t xml:space="preserve">производится </w:t>
      </w:r>
      <w:r w:rsidRPr="007A6355">
        <w:rPr>
          <w:sz w:val="28"/>
          <w:szCs w:val="28"/>
          <w:shd w:val="clear" w:color="auto" w:fill="FFFFFF"/>
        </w:rPr>
        <w:t>с помощью онлайн-генератора случайных чисел</w:t>
      </w:r>
      <w:r w:rsidRPr="007A6355">
        <w:rPr>
          <w:sz w:val="28"/>
          <w:szCs w:val="28"/>
        </w:rPr>
        <w:t xml:space="preserve"> или функцией СЛУЧМЕЖДУ в </w:t>
      </w:r>
      <w:proofErr w:type="spellStart"/>
      <w:r w:rsidRPr="007A6355">
        <w:rPr>
          <w:sz w:val="28"/>
          <w:szCs w:val="28"/>
        </w:rPr>
        <w:t>Excel</w:t>
      </w:r>
      <w:proofErr w:type="spellEnd"/>
      <w:r w:rsidRPr="007A6355">
        <w:rPr>
          <w:sz w:val="28"/>
          <w:szCs w:val="28"/>
        </w:rPr>
        <w:t>.</w:t>
      </w:r>
    </w:p>
    <w:p w:rsidR="00AF140E" w:rsidRPr="007A6355" w:rsidRDefault="00AF140E" w:rsidP="00AF140E">
      <w:pPr>
        <w:shd w:val="clear" w:color="auto" w:fill="FFFFFF"/>
        <w:spacing w:after="240" w:line="276" w:lineRule="auto"/>
        <w:ind w:firstLine="709"/>
        <w:jc w:val="both"/>
        <w:rPr>
          <w:sz w:val="28"/>
          <w:szCs w:val="28"/>
        </w:rPr>
      </w:pPr>
      <w:r w:rsidRPr="007A6355">
        <w:rPr>
          <w:sz w:val="28"/>
          <w:szCs w:val="28"/>
        </w:rPr>
        <w:t>Состав проектной работы:</w:t>
      </w:r>
    </w:p>
    <w:p w:rsidR="00AF140E" w:rsidRPr="007A6355" w:rsidRDefault="00AF140E" w:rsidP="00AF140E">
      <w:pPr>
        <w:pStyle w:val="a8"/>
        <w:numPr>
          <w:ilvl w:val="0"/>
          <w:numId w:val="38"/>
        </w:numPr>
        <w:shd w:val="clear" w:color="auto" w:fill="FFFFFF"/>
        <w:spacing w:after="1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6355">
        <w:rPr>
          <w:rFonts w:ascii="Times New Roman" w:hAnsi="Times New Roman"/>
          <w:sz w:val="28"/>
          <w:szCs w:val="28"/>
        </w:rPr>
        <w:t>Мультимедийная презентация по междисциплинарному курсу «Педагогические основы преподавания творческих дисциплин»</w:t>
      </w:r>
    </w:p>
    <w:p w:rsidR="00AF140E" w:rsidRPr="007A6355" w:rsidRDefault="00AF140E" w:rsidP="00AF140E">
      <w:pPr>
        <w:pStyle w:val="a8"/>
        <w:numPr>
          <w:ilvl w:val="0"/>
          <w:numId w:val="38"/>
        </w:numPr>
        <w:shd w:val="clear" w:color="auto" w:fill="FFFFFF"/>
        <w:spacing w:before="240" w:after="1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6355">
        <w:rPr>
          <w:rFonts w:ascii="Times New Roman" w:hAnsi="Times New Roman"/>
          <w:sz w:val="28"/>
          <w:szCs w:val="28"/>
        </w:rPr>
        <w:t>Мультимедийная презентация по междисциплинарному курсу «Учебно-методическое обеспечение учебного процесса»</w:t>
      </w:r>
    </w:p>
    <w:p w:rsidR="00AF140E" w:rsidRPr="00AC4AB4" w:rsidRDefault="00AF140E" w:rsidP="00AF140E">
      <w:pPr>
        <w:shd w:val="clear" w:color="auto" w:fill="FFFFFF"/>
        <w:spacing w:after="240" w:line="276" w:lineRule="auto"/>
        <w:ind w:left="709"/>
        <w:jc w:val="both"/>
        <w:rPr>
          <w:sz w:val="28"/>
          <w:szCs w:val="28"/>
        </w:rPr>
      </w:pPr>
      <w:r w:rsidRPr="00AC4AB4">
        <w:rPr>
          <w:color w:val="000000"/>
          <w:sz w:val="28"/>
          <w:szCs w:val="28"/>
        </w:rPr>
        <w:t xml:space="preserve">Требования к </w:t>
      </w:r>
      <w:r w:rsidRPr="00AC4AB4">
        <w:rPr>
          <w:sz w:val="28"/>
          <w:szCs w:val="28"/>
        </w:rPr>
        <w:t>проектной работе</w:t>
      </w:r>
      <w:r>
        <w:rPr>
          <w:sz w:val="28"/>
          <w:szCs w:val="28"/>
        </w:rPr>
        <w:t>:</w:t>
      </w:r>
    </w:p>
    <w:p w:rsidR="00AF140E" w:rsidRDefault="00AF140E" w:rsidP="00AF140E">
      <w:pPr>
        <w:spacing w:line="276" w:lineRule="auto"/>
        <w:ind w:firstLine="709"/>
        <w:jc w:val="both"/>
        <w:rPr>
          <w:sz w:val="28"/>
          <w:szCs w:val="28"/>
        </w:rPr>
      </w:pPr>
      <w:r w:rsidRPr="007A6355">
        <w:rPr>
          <w:color w:val="000000"/>
          <w:sz w:val="28"/>
          <w:szCs w:val="28"/>
        </w:rPr>
        <w:t xml:space="preserve">Основой подготовки </w:t>
      </w:r>
      <w:r>
        <w:rPr>
          <w:color w:val="000000"/>
          <w:sz w:val="28"/>
          <w:szCs w:val="28"/>
        </w:rPr>
        <w:t>проектной работы</w:t>
      </w:r>
      <w:r w:rsidRPr="007A6355">
        <w:rPr>
          <w:color w:val="000000"/>
          <w:sz w:val="28"/>
          <w:szCs w:val="28"/>
        </w:rPr>
        <w:t xml:space="preserve"> служит т</w:t>
      </w:r>
      <w:r w:rsidRPr="007A6355">
        <w:rPr>
          <w:sz w:val="28"/>
          <w:szCs w:val="28"/>
        </w:rPr>
        <w:t xml:space="preserve">екстовая часть, представляющая собой развернутый ответ на экзаменационный вопрос, готовится в виде письменной работы. </w:t>
      </w:r>
    </w:p>
    <w:p w:rsidR="00AF140E" w:rsidRDefault="00AF140E" w:rsidP="00AF140E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A6355">
        <w:rPr>
          <w:color w:val="000000"/>
          <w:sz w:val="28"/>
          <w:szCs w:val="28"/>
          <w:shd w:val="clear" w:color="auto" w:fill="FFFFFF"/>
        </w:rPr>
        <w:t>Письменная работа должна фиксировать основные фактические данные, идеи, понятия и определения по теме экзаменационного вопроса.</w:t>
      </w:r>
    </w:p>
    <w:p w:rsidR="00AF140E" w:rsidRDefault="00AF140E" w:rsidP="00AF140E">
      <w:pPr>
        <w:spacing w:line="276" w:lineRule="auto"/>
        <w:ind w:firstLine="709"/>
        <w:jc w:val="both"/>
        <w:rPr>
          <w:sz w:val="28"/>
          <w:szCs w:val="28"/>
        </w:rPr>
      </w:pPr>
      <w:r w:rsidRPr="007A6355">
        <w:rPr>
          <w:color w:val="000000"/>
          <w:sz w:val="28"/>
          <w:szCs w:val="28"/>
        </w:rPr>
        <w:t>Ответ на вопрос должен быть лаконичным, конкретным, аргументированным и представлять собой</w:t>
      </w:r>
      <w:r w:rsidRPr="007A6355">
        <w:rPr>
          <w:sz w:val="28"/>
          <w:szCs w:val="28"/>
        </w:rPr>
        <w:t xml:space="preserve"> связанный текст, в котором допускается цитирование наиболее ярких и глубоких положений. </w:t>
      </w:r>
    </w:p>
    <w:p w:rsidR="00AF140E" w:rsidRDefault="00AF140E" w:rsidP="00AF140E">
      <w:pPr>
        <w:spacing w:line="276" w:lineRule="auto"/>
        <w:ind w:firstLine="709"/>
        <w:jc w:val="both"/>
        <w:rPr>
          <w:sz w:val="28"/>
          <w:szCs w:val="28"/>
        </w:rPr>
      </w:pPr>
      <w:r w:rsidRPr="007A6355">
        <w:rPr>
          <w:sz w:val="28"/>
          <w:szCs w:val="28"/>
        </w:rPr>
        <w:t xml:space="preserve">При цитировании должны делаться ссылки на соответствующие работы-источники и страницы в них. </w:t>
      </w:r>
    </w:p>
    <w:p w:rsidR="00AF140E" w:rsidRDefault="00AF140E" w:rsidP="00AF140E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A6355">
        <w:rPr>
          <w:sz w:val="28"/>
          <w:szCs w:val="28"/>
        </w:rPr>
        <w:t>Переписывание текста не допускается. Необходимо сформировать собственное суждение, отталкиваясь от полученной в литературных источниках информации.</w:t>
      </w:r>
      <w:r w:rsidRPr="007A635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F140E" w:rsidRPr="003F0E41" w:rsidRDefault="00AF140E" w:rsidP="00AF140E">
      <w:pPr>
        <w:spacing w:after="240" w:line="276" w:lineRule="auto"/>
        <w:ind w:firstLine="709"/>
        <w:jc w:val="both"/>
        <w:rPr>
          <w:sz w:val="28"/>
          <w:szCs w:val="28"/>
        </w:rPr>
      </w:pPr>
      <w:r w:rsidRPr="007A6355">
        <w:rPr>
          <w:color w:val="000000"/>
          <w:sz w:val="28"/>
          <w:szCs w:val="28"/>
          <w:shd w:val="clear" w:color="auto" w:fill="FFFFFF"/>
        </w:rPr>
        <w:t>Содержание письменной работы должно отражать полноту, обобщенность и системность знаний выпускника.</w:t>
      </w:r>
    </w:p>
    <w:p w:rsidR="00AF140E" w:rsidRPr="007A6355" w:rsidRDefault="00AF140E" w:rsidP="00AF140E">
      <w:pPr>
        <w:shd w:val="clear" w:color="auto" w:fill="FFFFFF"/>
        <w:spacing w:after="240" w:line="276" w:lineRule="auto"/>
        <w:ind w:firstLine="720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Алгоритм выполнения письменной работы</w:t>
      </w:r>
      <w:r>
        <w:rPr>
          <w:color w:val="000000"/>
          <w:sz w:val="28"/>
          <w:szCs w:val="28"/>
        </w:rPr>
        <w:t>:</w:t>
      </w:r>
    </w:p>
    <w:p w:rsidR="00AF140E" w:rsidRPr="007A6355" w:rsidRDefault="00AF140E" w:rsidP="00AF140E">
      <w:pPr>
        <w:numPr>
          <w:ilvl w:val="0"/>
          <w:numId w:val="39"/>
        </w:numPr>
        <w:shd w:val="clear" w:color="auto" w:fill="FFFFFF"/>
        <w:tabs>
          <w:tab w:val="clear" w:pos="72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Ознакомление с темой экзаменационного вопроса.</w:t>
      </w:r>
    </w:p>
    <w:p w:rsidR="00AF140E" w:rsidRPr="007A6355" w:rsidRDefault="00AF140E" w:rsidP="00AF140E">
      <w:pPr>
        <w:numPr>
          <w:ilvl w:val="0"/>
          <w:numId w:val="39"/>
        </w:numPr>
        <w:shd w:val="clear" w:color="auto" w:fill="FFFFFF"/>
        <w:tabs>
          <w:tab w:val="clear" w:pos="72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Подбор основной и дополнительной литературы.</w:t>
      </w:r>
    </w:p>
    <w:p w:rsidR="00AF140E" w:rsidRPr="007A6355" w:rsidRDefault="00AF140E" w:rsidP="00AF140E">
      <w:pPr>
        <w:numPr>
          <w:ilvl w:val="0"/>
          <w:numId w:val="39"/>
        </w:numPr>
        <w:shd w:val="clear" w:color="auto" w:fill="FFFFFF"/>
        <w:tabs>
          <w:tab w:val="clear" w:pos="72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Осмысление содержания, выполнение записей по прочитанному материалу (контент-анализ, цитаты, выписки из цитат, конспекты в свободной форме).</w:t>
      </w:r>
    </w:p>
    <w:p w:rsidR="00AF140E" w:rsidRPr="007A6355" w:rsidRDefault="00AF140E" w:rsidP="00AF140E">
      <w:pPr>
        <w:numPr>
          <w:ilvl w:val="0"/>
          <w:numId w:val="39"/>
        </w:numPr>
        <w:shd w:val="clear" w:color="auto" w:fill="FFFFFF"/>
        <w:tabs>
          <w:tab w:val="clear" w:pos="72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lastRenderedPageBreak/>
        <w:t>Осмысление цели и направления работы.</w:t>
      </w:r>
    </w:p>
    <w:p w:rsidR="00AF140E" w:rsidRPr="003F0E41" w:rsidRDefault="00AF140E" w:rsidP="00AF140E">
      <w:pPr>
        <w:numPr>
          <w:ilvl w:val="0"/>
          <w:numId w:val="39"/>
        </w:numPr>
        <w:shd w:val="clear" w:color="auto" w:fill="FFFFFF"/>
        <w:tabs>
          <w:tab w:val="clear" w:pos="720"/>
        </w:tabs>
        <w:spacing w:after="160" w:line="276" w:lineRule="auto"/>
        <w:ind w:left="76" w:firstLine="0"/>
        <w:jc w:val="both"/>
        <w:rPr>
          <w:color w:val="000000"/>
          <w:sz w:val="28"/>
          <w:szCs w:val="28"/>
        </w:rPr>
      </w:pPr>
      <w:r w:rsidRPr="003F0E41">
        <w:rPr>
          <w:color w:val="000000"/>
          <w:sz w:val="28"/>
          <w:szCs w:val="28"/>
        </w:rPr>
        <w:t>Составление развернутого плана работы и написание основного текста работы.</w:t>
      </w:r>
    </w:p>
    <w:p w:rsidR="00AF140E" w:rsidRPr="007A6355" w:rsidRDefault="00AF140E" w:rsidP="00AF140E">
      <w:pPr>
        <w:shd w:val="clear" w:color="auto" w:fill="FFFFFF"/>
        <w:spacing w:after="240" w:line="276" w:lineRule="auto"/>
        <w:ind w:left="76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Структура письменной работы</w:t>
      </w:r>
      <w:r>
        <w:rPr>
          <w:color w:val="000000"/>
          <w:sz w:val="28"/>
          <w:szCs w:val="28"/>
        </w:rPr>
        <w:t>:</w:t>
      </w:r>
    </w:p>
    <w:p w:rsidR="00AF140E" w:rsidRPr="007A6355" w:rsidRDefault="00AF140E" w:rsidP="00AF140E">
      <w:pPr>
        <w:pStyle w:val="a8"/>
        <w:numPr>
          <w:ilvl w:val="0"/>
          <w:numId w:val="4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титульный лист (прил. 2</w:t>
      </w:r>
      <w:r w:rsidRPr="007A6355">
        <w:rPr>
          <w:rFonts w:ascii="Times New Roman" w:eastAsia="Times New Roman" w:hAnsi="Times New Roman"/>
          <w:color w:val="000000"/>
          <w:sz w:val="28"/>
          <w:szCs w:val="28"/>
        </w:rPr>
        <w:t>);</w:t>
      </w:r>
    </w:p>
    <w:p w:rsidR="00AF140E" w:rsidRPr="007A6355" w:rsidRDefault="00AF140E" w:rsidP="00AF140E">
      <w:pPr>
        <w:pStyle w:val="a8"/>
        <w:numPr>
          <w:ilvl w:val="0"/>
          <w:numId w:val="4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6355">
        <w:rPr>
          <w:rFonts w:ascii="Times New Roman" w:eastAsia="Times New Roman" w:hAnsi="Times New Roman"/>
          <w:color w:val="000000"/>
          <w:sz w:val="28"/>
          <w:szCs w:val="28"/>
        </w:rPr>
        <w:t>введение, в котором определяется актуальность, значимость рассматриваемого вопроса, собственное отношение к проблеме;</w:t>
      </w:r>
    </w:p>
    <w:p w:rsidR="00AF140E" w:rsidRPr="007A6355" w:rsidRDefault="00AF140E" w:rsidP="00AF140E">
      <w:pPr>
        <w:pStyle w:val="a8"/>
        <w:numPr>
          <w:ilvl w:val="0"/>
          <w:numId w:val="4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6355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основная часть </w:t>
      </w:r>
      <w:r w:rsidRPr="007A6355">
        <w:rPr>
          <w:sz w:val="28"/>
          <w:szCs w:val="28"/>
        </w:rPr>
        <w:t>–</w:t>
      </w:r>
      <w:r w:rsidRPr="007A6355">
        <w:rPr>
          <w:rFonts w:ascii="Times New Roman" w:eastAsia="Times New Roman" w:hAnsi="Times New Roman"/>
          <w:color w:val="000000"/>
          <w:sz w:val="28"/>
          <w:szCs w:val="28"/>
        </w:rPr>
        <w:t xml:space="preserve"> описание теоретических исследований различных авторов;</w:t>
      </w:r>
    </w:p>
    <w:p w:rsidR="00AF140E" w:rsidRPr="007A6355" w:rsidRDefault="00AF140E" w:rsidP="00AF140E">
      <w:pPr>
        <w:pStyle w:val="a8"/>
        <w:numPr>
          <w:ilvl w:val="0"/>
          <w:numId w:val="4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6355">
        <w:rPr>
          <w:rFonts w:ascii="Times New Roman" w:eastAsia="Times New Roman" w:hAnsi="Times New Roman"/>
          <w:color w:val="000000"/>
          <w:sz w:val="28"/>
          <w:szCs w:val="28"/>
        </w:rPr>
        <w:t xml:space="preserve">заключение </w:t>
      </w:r>
      <w:r w:rsidRPr="007A6355">
        <w:rPr>
          <w:sz w:val="28"/>
          <w:szCs w:val="28"/>
        </w:rPr>
        <w:t>–</w:t>
      </w:r>
      <w:r w:rsidRPr="007A6355">
        <w:rPr>
          <w:rFonts w:ascii="Times New Roman" w:eastAsia="Times New Roman" w:hAnsi="Times New Roman"/>
          <w:color w:val="000000"/>
          <w:sz w:val="28"/>
          <w:szCs w:val="28"/>
        </w:rPr>
        <w:t xml:space="preserve"> выводы по результатам проделанной работы;</w:t>
      </w:r>
    </w:p>
    <w:p w:rsidR="00AF140E" w:rsidRPr="007A6355" w:rsidRDefault="00AF140E" w:rsidP="00AF140E">
      <w:pPr>
        <w:pStyle w:val="a8"/>
        <w:numPr>
          <w:ilvl w:val="0"/>
          <w:numId w:val="4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6355">
        <w:rPr>
          <w:rFonts w:ascii="Times New Roman" w:eastAsia="Times New Roman" w:hAnsi="Times New Roman"/>
          <w:color w:val="000000"/>
          <w:sz w:val="28"/>
          <w:szCs w:val="28"/>
        </w:rPr>
        <w:t>список литературы;</w:t>
      </w:r>
    </w:p>
    <w:p w:rsidR="00AF140E" w:rsidRPr="003F0E41" w:rsidRDefault="00AF140E" w:rsidP="00AF140E">
      <w:pPr>
        <w:pStyle w:val="a8"/>
        <w:numPr>
          <w:ilvl w:val="0"/>
          <w:numId w:val="41"/>
        </w:numPr>
        <w:shd w:val="clear" w:color="auto" w:fill="FFFFFF"/>
        <w:spacing w:after="16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A6355">
        <w:rPr>
          <w:rFonts w:ascii="Times New Roman" w:eastAsia="Times New Roman" w:hAnsi="Times New Roman"/>
          <w:color w:val="000000"/>
          <w:sz w:val="28"/>
          <w:szCs w:val="28"/>
        </w:rPr>
        <w:t>приложение (прил</w:t>
      </w:r>
      <w:r>
        <w:rPr>
          <w:rFonts w:ascii="Times New Roman" w:eastAsia="Times New Roman" w:hAnsi="Times New Roman"/>
          <w:color w:val="000000"/>
          <w:sz w:val="28"/>
          <w:szCs w:val="28"/>
        </w:rPr>
        <w:t>. 3, 4</w:t>
      </w:r>
      <w:r w:rsidRPr="007A6355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AF140E" w:rsidRPr="007A6355" w:rsidRDefault="00AF140E" w:rsidP="00AF140E">
      <w:pPr>
        <w:spacing w:after="240" w:line="276" w:lineRule="auto"/>
        <w:ind w:firstLine="709"/>
        <w:jc w:val="both"/>
        <w:rPr>
          <w:sz w:val="28"/>
          <w:szCs w:val="28"/>
        </w:rPr>
      </w:pPr>
      <w:r w:rsidRPr="007A6355">
        <w:rPr>
          <w:sz w:val="28"/>
          <w:szCs w:val="28"/>
        </w:rPr>
        <w:t>Оформление письменной работы</w:t>
      </w:r>
      <w:r>
        <w:rPr>
          <w:sz w:val="28"/>
          <w:szCs w:val="28"/>
        </w:rPr>
        <w:t>:</w:t>
      </w:r>
    </w:p>
    <w:p w:rsidR="00AF140E" w:rsidRDefault="00AF140E" w:rsidP="00AF140E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A6355">
        <w:rPr>
          <w:sz w:val="28"/>
          <w:szCs w:val="28"/>
        </w:rPr>
        <w:t xml:space="preserve">Текст набирается в текстовом редакторе </w:t>
      </w:r>
      <w:r w:rsidRPr="007A6355">
        <w:rPr>
          <w:sz w:val="28"/>
          <w:szCs w:val="28"/>
          <w:lang w:val="en-US"/>
        </w:rPr>
        <w:t>Word</w:t>
      </w:r>
      <w:r w:rsidRPr="007A6355">
        <w:rPr>
          <w:sz w:val="28"/>
          <w:szCs w:val="28"/>
        </w:rPr>
        <w:t xml:space="preserve">; формат страницы - А 4; шрифт – </w:t>
      </w:r>
      <w:proofErr w:type="spellStart"/>
      <w:r w:rsidRPr="007A6355">
        <w:rPr>
          <w:sz w:val="28"/>
          <w:szCs w:val="28"/>
        </w:rPr>
        <w:t>Times</w:t>
      </w:r>
      <w:proofErr w:type="spellEnd"/>
      <w:r w:rsidRPr="007A6355">
        <w:rPr>
          <w:sz w:val="28"/>
          <w:szCs w:val="28"/>
        </w:rPr>
        <w:t xml:space="preserve"> </w:t>
      </w:r>
      <w:proofErr w:type="spellStart"/>
      <w:r w:rsidRPr="007A6355">
        <w:rPr>
          <w:sz w:val="28"/>
          <w:szCs w:val="28"/>
        </w:rPr>
        <w:t>New</w:t>
      </w:r>
      <w:proofErr w:type="spellEnd"/>
      <w:r w:rsidRPr="007A6355">
        <w:rPr>
          <w:sz w:val="28"/>
          <w:szCs w:val="28"/>
        </w:rPr>
        <w:t xml:space="preserve"> </w:t>
      </w:r>
      <w:proofErr w:type="spellStart"/>
      <w:r w:rsidRPr="007A6355">
        <w:rPr>
          <w:sz w:val="28"/>
          <w:szCs w:val="28"/>
        </w:rPr>
        <w:t>Roman</w:t>
      </w:r>
      <w:proofErr w:type="spellEnd"/>
      <w:r w:rsidRPr="007A6355">
        <w:rPr>
          <w:sz w:val="28"/>
          <w:szCs w:val="28"/>
        </w:rPr>
        <w:t>; размер шрифта кегль – 14;</w:t>
      </w:r>
      <w:r w:rsidRPr="007A6355">
        <w:rPr>
          <w:sz w:val="28"/>
          <w:szCs w:val="28"/>
        </w:rPr>
        <w:tab/>
        <w:t>межстрочный интервал – 1,5; выравнивание по ширине, отступ слева (абзац) - 1,25;</w:t>
      </w:r>
      <w:r w:rsidRPr="007A6355">
        <w:rPr>
          <w:sz w:val="28"/>
          <w:szCs w:val="28"/>
        </w:rPr>
        <w:tab/>
        <w:t>текст следует размещать на одной стороне листа бумаги; размеры полей: левое – 20 мм, правое – 10 мм, верхнее – 20 мм, нижнее – 20 мм.</w:t>
      </w:r>
      <w:proofErr w:type="gramEnd"/>
      <w:r>
        <w:rPr>
          <w:sz w:val="28"/>
          <w:szCs w:val="28"/>
        </w:rPr>
        <w:t xml:space="preserve"> </w:t>
      </w:r>
      <w:r w:rsidRPr="007A6355">
        <w:rPr>
          <w:color w:val="000000"/>
          <w:sz w:val="28"/>
          <w:szCs w:val="28"/>
        </w:rPr>
        <w:t>Порядковый номер страницы размещается в середине верхнего поля соответствующей страницы. Нумерация страниц устанавливается, начиная с первой страницы, но на первой странице номер не проставляется.</w:t>
      </w:r>
    </w:p>
    <w:p w:rsidR="00AF140E" w:rsidRDefault="00AF140E" w:rsidP="00AF140E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Заголовки разделов выделяются более крупным шрифтом. В конце заголовка точка не ставится. Заголовок должен быть отделен от основного текста одной пустой строкой до и после заголовка.</w:t>
      </w:r>
    </w:p>
    <w:p w:rsidR="00AF140E" w:rsidRPr="00676E3A" w:rsidRDefault="00AF140E" w:rsidP="00AF140E">
      <w:pPr>
        <w:pStyle w:val="a4"/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7A6355">
        <w:rPr>
          <w:color w:val="000000"/>
          <w:sz w:val="28"/>
          <w:szCs w:val="28"/>
        </w:rPr>
        <w:t xml:space="preserve">Работа должна быть выполнена в четкой логической последовательности. Ответы на вопросы должны быть конкретны, точны, по теме, с выводами и обобщениями, и с собственным отношением к проблеме. Общий объем контрольной работы – 10-12 страниц. </w:t>
      </w:r>
    </w:p>
    <w:p w:rsidR="00AF140E" w:rsidRPr="007A6355" w:rsidRDefault="00AF140E" w:rsidP="00AF140E">
      <w:pPr>
        <w:shd w:val="clear" w:color="auto" w:fill="FFFFFF"/>
        <w:spacing w:after="240"/>
        <w:ind w:firstLine="709"/>
        <w:jc w:val="both"/>
        <w:rPr>
          <w:color w:val="000000"/>
          <w:sz w:val="28"/>
          <w:szCs w:val="28"/>
        </w:rPr>
      </w:pPr>
      <w:r w:rsidRPr="007A6355">
        <w:rPr>
          <w:sz w:val="28"/>
          <w:szCs w:val="28"/>
        </w:rPr>
        <w:t>С</w:t>
      </w:r>
      <w:r w:rsidRPr="007A6355">
        <w:rPr>
          <w:color w:val="000000"/>
          <w:sz w:val="28"/>
          <w:szCs w:val="28"/>
        </w:rPr>
        <w:t>одержание и структура мультимедийной презентации</w:t>
      </w:r>
      <w:r>
        <w:rPr>
          <w:color w:val="000000"/>
          <w:sz w:val="28"/>
          <w:szCs w:val="28"/>
        </w:rPr>
        <w:t>:</w:t>
      </w:r>
      <w:r w:rsidRPr="007A6355">
        <w:rPr>
          <w:color w:val="000000"/>
          <w:sz w:val="28"/>
          <w:szCs w:val="28"/>
        </w:rPr>
        <w:t xml:space="preserve"> </w:t>
      </w:r>
    </w:p>
    <w:p w:rsidR="00AF140E" w:rsidRDefault="00AF140E" w:rsidP="00AF140E">
      <w:pPr>
        <w:spacing w:after="240" w:line="276" w:lineRule="auto"/>
        <w:ind w:firstLine="709"/>
        <w:jc w:val="both"/>
        <w:rPr>
          <w:sz w:val="28"/>
          <w:szCs w:val="28"/>
        </w:rPr>
      </w:pPr>
      <w:r w:rsidRPr="007A6355">
        <w:rPr>
          <w:color w:val="000000"/>
          <w:sz w:val="28"/>
          <w:szCs w:val="28"/>
        </w:rPr>
        <w:t xml:space="preserve">Презентация выполняется по материалам письменной работы. Информация представляется в текстовом и графическом виде. Объем </w:t>
      </w:r>
      <w:r w:rsidRPr="007A6355">
        <w:rPr>
          <w:sz w:val="28"/>
          <w:szCs w:val="28"/>
        </w:rPr>
        <w:t xml:space="preserve">презентации – 10-15 слайдов. </w:t>
      </w:r>
    </w:p>
    <w:p w:rsidR="00AF140E" w:rsidRPr="007A6355" w:rsidRDefault="00AF140E" w:rsidP="00AF140E">
      <w:pPr>
        <w:spacing w:after="24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Требования к содержанию слайдов:</w:t>
      </w:r>
    </w:p>
    <w:p w:rsidR="00AF140E" w:rsidRPr="007A6355" w:rsidRDefault="00AF140E" w:rsidP="00AF140E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lastRenderedPageBreak/>
        <w:t>Слайд 1. Наименование учебного заведения</w:t>
      </w:r>
      <w:r>
        <w:rPr>
          <w:color w:val="000000"/>
          <w:sz w:val="28"/>
          <w:szCs w:val="28"/>
        </w:rPr>
        <w:t xml:space="preserve">. Тема. </w:t>
      </w:r>
      <w:r w:rsidRPr="007A6355">
        <w:rPr>
          <w:color w:val="000000"/>
          <w:sz w:val="28"/>
          <w:szCs w:val="28"/>
        </w:rPr>
        <w:t>ФИО выпускника.</w:t>
      </w:r>
      <w:r>
        <w:rPr>
          <w:color w:val="000000"/>
          <w:sz w:val="28"/>
          <w:szCs w:val="28"/>
        </w:rPr>
        <w:t xml:space="preserve"> </w:t>
      </w:r>
      <w:r w:rsidRPr="007A6355">
        <w:rPr>
          <w:color w:val="000000"/>
          <w:sz w:val="28"/>
          <w:szCs w:val="28"/>
        </w:rPr>
        <w:t>Город, год.</w:t>
      </w:r>
    </w:p>
    <w:p w:rsidR="00AF140E" w:rsidRDefault="00AF140E" w:rsidP="00AF140E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Слайд 2.</w:t>
      </w:r>
      <w:r>
        <w:rPr>
          <w:color w:val="000000"/>
          <w:sz w:val="28"/>
          <w:szCs w:val="28"/>
        </w:rPr>
        <w:t xml:space="preserve"> </w:t>
      </w:r>
      <w:r w:rsidRPr="007A6355">
        <w:rPr>
          <w:color w:val="000000"/>
          <w:sz w:val="28"/>
          <w:szCs w:val="28"/>
        </w:rPr>
        <w:t>Цель работы.</w:t>
      </w:r>
      <w:r>
        <w:rPr>
          <w:color w:val="000000"/>
          <w:sz w:val="28"/>
          <w:szCs w:val="28"/>
        </w:rPr>
        <w:t xml:space="preserve"> </w:t>
      </w:r>
      <w:r w:rsidRPr="007A6355">
        <w:rPr>
          <w:color w:val="000000"/>
          <w:sz w:val="28"/>
          <w:szCs w:val="28"/>
        </w:rPr>
        <w:t>Этапы.</w:t>
      </w:r>
      <w:r>
        <w:rPr>
          <w:color w:val="000000"/>
          <w:sz w:val="28"/>
          <w:szCs w:val="28"/>
        </w:rPr>
        <w:t xml:space="preserve"> </w:t>
      </w:r>
    </w:p>
    <w:p w:rsidR="00AF140E" w:rsidRPr="007A6355" w:rsidRDefault="00AF140E" w:rsidP="00AF140E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Слайд 3-9.</w:t>
      </w:r>
      <w:r>
        <w:rPr>
          <w:color w:val="000000"/>
          <w:sz w:val="28"/>
          <w:szCs w:val="28"/>
        </w:rPr>
        <w:t xml:space="preserve"> </w:t>
      </w:r>
      <w:r w:rsidRPr="007A6355">
        <w:rPr>
          <w:color w:val="000000"/>
          <w:sz w:val="28"/>
          <w:szCs w:val="28"/>
        </w:rPr>
        <w:t>Теоретическая база</w:t>
      </w:r>
      <w:r>
        <w:rPr>
          <w:color w:val="000000"/>
          <w:sz w:val="28"/>
          <w:szCs w:val="28"/>
        </w:rPr>
        <w:t>.</w:t>
      </w:r>
    </w:p>
    <w:p w:rsidR="00AF140E" w:rsidRPr="00676E3A" w:rsidRDefault="00AF140E" w:rsidP="00AF140E">
      <w:pPr>
        <w:shd w:val="clear" w:color="auto" w:fill="FFFFFF"/>
        <w:spacing w:after="240" w:line="276" w:lineRule="auto"/>
        <w:ind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Слайд 10.</w:t>
      </w:r>
      <w:r>
        <w:rPr>
          <w:color w:val="000000"/>
          <w:sz w:val="28"/>
          <w:szCs w:val="28"/>
        </w:rPr>
        <w:t xml:space="preserve"> </w:t>
      </w:r>
      <w:r w:rsidRPr="007A6355">
        <w:rPr>
          <w:color w:val="000000"/>
          <w:sz w:val="28"/>
          <w:szCs w:val="28"/>
        </w:rPr>
        <w:t xml:space="preserve">Общее заключение и выводы. </w:t>
      </w:r>
    </w:p>
    <w:p w:rsidR="00AF140E" w:rsidRPr="007A6355" w:rsidRDefault="00AF140E" w:rsidP="00AF140E">
      <w:pPr>
        <w:shd w:val="clear" w:color="auto" w:fill="FFFFFF"/>
        <w:spacing w:after="240"/>
        <w:ind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При подготовке слайдов необходимо придерживаться рекомендаций:</w:t>
      </w:r>
    </w:p>
    <w:p w:rsidR="00AF140E" w:rsidRPr="007A6355" w:rsidRDefault="00AF140E" w:rsidP="00AF140E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слайды должны быть простыми, не перегруженными текстом и излишними данными;</w:t>
      </w:r>
    </w:p>
    <w:p w:rsidR="00AF140E" w:rsidRPr="007A6355" w:rsidRDefault="00AF140E" w:rsidP="00AF140E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желательно использовать шаблон со светлым фоном, который не отвлекает внимание от содержания слайда;</w:t>
      </w:r>
    </w:p>
    <w:p w:rsidR="00AF140E" w:rsidRPr="007A6355" w:rsidRDefault="00AF140E" w:rsidP="00AF140E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текст должен легко читаться, рекомендуемый размер шрифта не ниже 20pt, цвет - синий или черный;</w:t>
      </w:r>
    </w:p>
    <w:p w:rsidR="00AF140E" w:rsidRPr="007A6355" w:rsidRDefault="00AF140E" w:rsidP="00AF140E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текст должен быть написан простыми, короткими предложениями, отражать существенную информацию;</w:t>
      </w:r>
    </w:p>
    <w:p w:rsidR="00AF140E" w:rsidRPr="007A6355" w:rsidRDefault="00AF140E" w:rsidP="00AF140E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рекомендуется употреблять общепринятую терминологию, пояснять узкоспециализированные понятия;</w:t>
      </w:r>
    </w:p>
    <w:p w:rsidR="00AF140E" w:rsidRPr="007A6355" w:rsidRDefault="00AF140E" w:rsidP="00AF140E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не следует использовать в презентации звуковые эффекты и большое количество анимации;</w:t>
      </w:r>
    </w:p>
    <w:p w:rsidR="00AF140E" w:rsidRPr="007A6355" w:rsidRDefault="00AF140E" w:rsidP="00AF140E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рисунки, графики, таблицы должны иметь название;</w:t>
      </w:r>
    </w:p>
    <w:p w:rsidR="00AF140E" w:rsidRPr="007A6355" w:rsidRDefault="00AF140E" w:rsidP="00AF140E">
      <w:pPr>
        <w:numPr>
          <w:ilvl w:val="0"/>
          <w:numId w:val="40"/>
        </w:numPr>
        <w:shd w:val="clear" w:color="auto" w:fill="FFFFFF"/>
        <w:spacing w:after="160"/>
        <w:ind w:left="0" w:firstLine="709"/>
        <w:jc w:val="both"/>
        <w:rPr>
          <w:color w:val="000000"/>
          <w:sz w:val="28"/>
          <w:szCs w:val="28"/>
        </w:rPr>
      </w:pPr>
      <w:r w:rsidRPr="007A6355">
        <w:rPr>
          <w:color w:val="000000"/>
          <w:sz w:val="28"/>
          <w:szCs w:val="28"/>
        </w:rPr>
        <w:t>содержание слайдов должно соответствовать тексту.</w:t>
      </w:r>
    </w:p>
    <w:p w:rsidR="00AF140E" w:rsidRPr="0096679D" w:rsidRDefault="00AF140E" w:rsidP="00AF140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6679D">
        <w:rPr>
          <w:color w:val="000000"/>
          <w:sz w:val="28"/>
          <w:szCs w:val="28"/>
        </w:rPr>
        <w:t xml:space="preserve">Процедура защиты </w:t>
      </w:r>
      <w:r>
        <w:rPr>
          <w:color w:val="000000"/>
          <w:sz w:val="28"/>
          <w:szCs w:val="28"/>
        </w:rPr>
        <w:t xml:space="preserve">проектной работы </w:t>
      </w:r>
      <w:r w:rsidRPr="007A6355">
        <w:rPr>
          <w:sz w:val="28"/>
          <w:szCs w:val="28"/>
        </w:rPr>
        <w:t>в режиме двусторонней видеоконференцсвязи между членами государственной экзаменационной комиссии и выпускниками</w:t>
      </w:r>
      <w:r w:rsidRPr="0096679D">
        <w:rPr>
          <w:color w:val="000000"/>
          <w:sz w:val="28"/>
          <w:szCs w:val="28"/>
        </w:rPr>
        <w:t xml:space="preserve"> включает в себя:</w:t>
      </w:r>
    </w:p>
    <w:p w:rsidR="00AF140E" w:rsidRPr="0096679D" w:rsidRDefault="00AF140E" w:rsidP="00AF140E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6679D">
        <w:rPr>
          <w:color w:val="000000"/>
          <w:sz w:val="28"/>
          <w:szCs w:val="28"/>
        </w:rPr>
        <w:t xml:space="preserve">выступление студента; </w:t>
      </w:r>
    </w:p>
    <w:p w:rsidR="00AF140E" w:rsidRPr="0096679D" w:rsidRDefault="00AF140E" w:rsidP="00AF140E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6679D">
        <w:rPr>
          <w:color w:val="000000"/>
          <w:sz w:val="28"/>
          <w:szCs w:val="28"/>
        </w:rPr>
        <w:t>ответы выпускника на вопросы по содержанию выполненной работ</w:t>
      </w:r>
      <w:r>
        <w:rPr>
          <w:color w:val="000000"/>
          <w:sz w:val="28"/>
          <w:szCs w:val="28"/>
        </w:rPr>
        <w:t>ы</w:t>
      </w:r>
      <w:r w:rsidRPr="0096679D">
        <w:rPr>
          <w:color w:val="000000"/>
          <w:sz w:val="28"/>
          <w:szCs w:val="28"/>
        </w:rPr>
        <w:t xml:space="preserve">; </w:t>
      </w:r>
    </w:p>
    <w:p w:rsidR="00AF140E" w:rsidRPr="0096679D" w:rsidRDefault="00AF140E" w:rsidP="00AF140E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96679D">
        <w:rPr>
          <w:color w:val="000000"/>
          <w:sz w:val="28"/>
          <w:szCs w:val="28"/>
        </w:rPr>
        <w:t xml:space="preserve">объявление оценки выпускнику. </w:t>
      </w:r>
    </w:p>
    <w:p w:rsidR="00AF140E" w:rsidRPr="00A661AB" w:rsidRDefault="00AF140E" w:rsidP="00AF140E">
      <w:pPr>
        <w:jc w:val="center"/>
        <w:rPr>
          <w:b/>
          <w:sz w:val="28"/>
          <w:szCs w:val="28"/>
        </w:rPr>
      </w:pPr>
    </w:p>
    <w:p w:rsidR="00123A68" w:rsidRDefault="00123A68" w:rsidP="00123A68">
      <w:pPr>
        <w:pStyle w:val="a9"/>
        <w:spacing w:line="276" w:lineRule="auto"/>
        <w:jc w:val="center"/>
        <w:rPr>
          <w:b/>
          <w:sz w:val="28"/>
          <w:szCs w:val="28"/>
        </w:rPr>
      </w:pPr>
    </w:p>
    <w:p w:rsidR="00A45321" w:rsidRDefault="00A45321" w:rsidP="00123A68">
      <w:pPr>
        <w:pStyle w:val="a9"/>
        <w:spacing w:line="276" w:lineRule="auto"/>
        <w:jc w:val="center"/>
        <w:rPr>
          <w:b/>
          <w:sz w:val="28"/>
          <w:szCs w:val="28"/>
        </w:rPr>
      </w:pPr>
    </w:p>
    <w:p w:rsidR="00A45321" w:rsidRDefault="00A45321" w:rsidP="00123A68">
      <w:pPr>
        <w:pStyle w:val="a9"/>
        <w:spacing w:line="276" w:lineRule="auto"/>
        <w:jc w:val="center"/>
        <w:rPr>
          <w:b/>
          <w:sz w:val="28"/>
          <w:szCs w:val="28"/>
        </w:rPr>
      </w:pPr>
    </w:p>
    <w:p w:rsidR="00A45321" w:rsidRDefault="00A45321" w:rsidP="00123A68">
      <w:pPr>
        <w:pStyle w:val="a9"/>
        <w:spacing w:line="276" w:lineRule="auto"/>
        <w:jc w:val="center"/>
        <w:rPr>
          <w:b/>
          <w:sz w:val="28"/>
          <w:szCs w:val="28"/>
        </w:rPr>
      </w:pPr>
    </w:p>
    <w:p w:rsidR="00A45321" w:rsidRDefault="00A45321" w:rsidP="00123A68">
      <w:pPr>
        <w:pStyle w:val="a9"/>
        <w:spacing w:line="276" w:lineRule="auto"/>
        <w:jc w:val="center"/>
        <w:rPr>
          <w:b/>
          <w:sz w:val="28"/>
          <w:szCs w:val="28"/>
        </w:rPr>
      </w:pPr>
    </w:p>
    <w:p w:rsidR="00A45321" w:rsidRDefault="00A45321" w:rsidP="00123A68">
      <w:pPr>
        <w:pStyle w:val="a9"/>
        <w:spacing w:line="276" w:lineRule="auto"/>
        <w:jc w:val="center"/>
        <w:rPr>
          <w:b/>
          <w:sz w:val="28"/>
          <w:szCs w:val="28"/>
        </w:rPr>
      </w:pPr>
    </w:p>
    <w:p w:rsidR="00A45321" w:rsidRDefault="00A45321" w:rsidP="00123A68">
      <w:pPr>
        <w:pStyle w:val="a9"/>
        <w:spacing w:line="276" w:lineRule="auto"/>
        <w:jc w:val="center"/>
        <w:rPr>
          <w:b/>
          <w:sz w:val="28"/>
          <w:szCs w:val="28"/>
        </w:rPr>
      </w:pPr>
    </w:p>
    <w:p w:rsidR="00A45321" w:rsidRDefault="00A45321" w:rsidP="00123A68">
      <w:pPr>
        <w:pStyle w:val="a9"/>
        <w:spacing w:line="276" w:lineRule="auto"/>
        <w:jc w:val="center"/>
        <w:rPr>
          <w:b/>
          <w:sz w:val="28"/>
          <w:szCs w:val="28"/>
        </w:rPr>
      </w:pPr>
    </w:p>
    <w:p w:rsidR="00A45321" w:rsidRDefault="00A45321" w:rsidP="00123A68">
      <w:pPr>
        <w:pStyle w:val="a9"/>
        <w:spacing w:line="276" w:lineRule="auto"/>
        <w:jc w:val="center"/>
        <w:rPr>
          <w:b/>
          <w:sz w:val="28"/>
          <w:szCs w:val="28"/>
        </w:rPr>
      </w:pPr>
    </w:p>
    <w:p w:rsidR="00A45321" w:rsidRDefault="00A45321" w:rsidP="00123A68">
      <w:pPr>
        <w:pStyle w:val="a9"/>
        <w:spacing w:line="276" w:lineRule="auto"/>
        <w:jc w:val="center"/>
        <w:rPr>
          <w:b/>
          <w:sz w:val="28"/>
          <w:szCs w:val="28"/>
        </w:rPr>
      </w:pPr>
    </w:p>
    <w:p w:rsidR="00AF140E" w:rsidRDefault="00AF140E" w:rsidP="00123A68">
      <w:pPr>
        <w:pStyle w:val="a9"/>
        <w:spacing w:line="276" w:lineRule="auto"/>
        <w:jc w:val="center"/>
        <w:rPr>
          <w:b/>
          <w:sz w:val="28"/>
          <w:szCs w:val="28"/>
        </w:rPr>
      </w:pPr>
    </w:p>
    <w:p w:rsidR="00E72B68" w:rsidRPr="00C05103" w:rsidRDefault="00E72B68" w:rsidP="00E72B68">
      <w:pPr>
        <w:pStyle w:val="a4"/>
        <w:spacing w:before="0" w:beforeAutospacing="0" w:after="0" w:afterAutospacing="0" w:line="276" w:lineRule="auto"/>
        <w:jc w:val="right"/>
        <w:rPr>
          <w:color w:val="121212"/>
          <w:sz w:val="28"/>
          <w:szCs w:val="28"/>
        </w:rPr>
      </w:pPr>
      <w:r w:rsidRPr="00C05103">
        <w:rPr>
          <w:color w:val="121212"/>
          <w:sz w:val="28"/>
          <w:szCs w:val="28"/>
        </w:rPr>
        <w:lastRenderedPageBreak/>
        <w:t>Приложение 1</w:t>
      </w:r>
    </w:p>
    <w:p w:rsidR="00E72B68" w:rsidRDefault="00E72B68" w:rsidP="00E72B68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121212"/>
          <w:sz w:val="28"/>
          <w:szCs w:val="28"/>
        </w:rPr>
      </w:pPr>
    </w:p>
    <w:p w:rsidR="00E72B68" w:rsidRDefault="00E72B68" w:rsidP="00E72B68">
      <w:pPr>
        <w:pStyle w:val="a9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64E36">
        <w:rPr>
          <w:b/>
          <w:sz w:val="28"/>
          <w:szCs w:val="28"/>
        </w:rPr>
        <w:t>ЭКЗАМЕНАЦИОННЫЕ ВОПРОСЫ ДЛЯ ГОСУДАРСТВЕННОГО ЭКЗАМЕНА</w:t>
      </w: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 ПРОФЕССИОНАЛЬНОМУ МОДУЛЮ</w:t>
      </w:r>
    </w:p>
    <w:p w:rsidR="00E72B68" w:rsidRDefault="00E72B68" w:rsidP="00E72B68">
      <w:pPr>
        <w:pStyle w:val="a4"/>
        <w:spacing w:before="0" w:beforeAutospacing="0" w:after="24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«ПЕДАГОГИЧЕСКАЯ ДЕЯТЕЛЬНОСТЬ»</w:t>
      </w:r>
    </w:p>
    <w:p w:rsidR="00E72B68" w:rsidRPr="00C13461" w:rsidRDefault="00E72B68" w:rsidP="00E72B68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C13461">
        <w:rPr>
          <w:b/>
          <w:bCs/>
          <w:sz w:val="28"/>
          <w:szCs w:val="28"/>
        </w:rPr>
        <w:t>Междисциплинарный курс</w:t>
      </w:r>
    </w:p>
    <w:p w:rsidR="00E72B68" w:rsidRPr="00C13461" w:rsidRDefault="00E72B68" w:rsidP="00E72B68">
      <w:pPr>
        <w:pStyle w:val="a4"/>
        <w:spacing w:before="0" w:beforeAutospacing="0" w:after="24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C13461">
        <w:rPr>
          <w:b/>
          <w:bCs/>
          <w:sz w:val="28"/>
          <w:szCs w:val="28"/>
        </w:rPr>
        <w:t xml:space="preserve"> «Педагогические основы преподавания творческих дисциплин»:</w:t>
      </w:r>
    </w:p>
    <w:p w:rsidR="00E72B68" w:rsidRPr="00C13461" w:rsidRDefault="00E72B68" w:rsidP="00E72B68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1.</w:t>
      </w:r>
      <w:r w:rsidRPr="00C13461">
        <w:rPr>
          <w:bCs/>
          <w:sz w:val="28"/>
          <w:szCs w:val="28"/>
        </w:rPr>
        <w:tab/>
        <w:t>Роль деятельности и общения в психическом развитии ребенка.</w:t>
      </w:r>
    </w:p>
    <w:p w:rsidR="00E72B68" w:rsidRPr="00C13461" w:rsidRDefault="00E72B68" w:rsidP="00E72B68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2.</w:t>
      </w:r>
      <w:r w:rsidRPr="00C13461">
        <w:rPr>
          <w:bCs/>
          <w:sz w:val="28"/>
          <w:szCs w:val="28"/>
        </w:rPr>
        <w:tab/>
        <w:t>Методы психолого-педагогических исследований.</w:t>
      </w:r>
    </w:p>
    <w:p w:rsidR="00E72B68" w:rsidRPr="00C13461" w:rsidRDefault="00E72B68" w:rsidP="00E72B68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3.</w:t>
      </w:r>
      <w:r w:rsidRPr="00C13461">
        <w:rPr>
          <w:bCs/>
          <w:sz w:val="28"/>
          <w:szCs w:val="28"/>
        </w:rPr>
        <w:tab/>
        <w:t>Педагогическое общение, установление педагогически-целесообразных взаимоотношений.</w:t>
      </w:r>
    </w:p>
    <w:p w:rsidR="00E72B68" w:rsidRPr="00C13461" w:rsidRDefault="00E72B68" w:rsidP="00E72B68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4.</w:t>
      </w:r>
      <w:r w:rsidRPr="00C13461">
        <w:rPr>
          <w:bCs/>
          <w:sz w:val="28"/>
          <w:szCs w:val="28"/>
        </w:rPr>
        <w:tab/>
        <w:t>Мотивация учения. Средства и методы мотивации.</w:t>
      </w:r>
    </w:p>
    <w:p w:rsidR="00E72B68" w:rsidRPr="00C13461" w:rsidRDefault="00E72B68" w:rsidP="00E72B68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5.</w:t>
      </w:r>
      <w:r w:rsidRPr="00C13461">
        <w:rPr>
          <w:bCs/>
          <w:sz w:val="28"/>
          <w:szCs w:val="28"/>
        </w:rPr>
        <w:tab/>
        <w:t>Личностно-ориентированный подход, учет индивидуальных особенностей.</w:t>
      </w:r>
    </w:p>
    <w:p w:rsidR="00E72B68" w:rsidRPr="00C13461" w:rsidRDefault="00E72B68" w:rsidP="00E72B68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6.</w:t>
      </w:r>
      <w:r w:rsidRPr="00C13461">
        <w:rPr>
          <w:bCs/>
          <w:sz w:val="28"/>
          <w:szCs w:val="28"/>
        </w:rPr>
        <w:tab/>
        <w:t>Профессиональная компетенция педагога.</w:t>
      </w:r>
    </w:p>
    <w:p w:rsidR="00E72B68" w:rsidRPr="00C13461" w:rsidRDefault="00E72B68" w:rsidP="00E72B68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7.</w:t>
      </w:r>
      <w:r w:rsidRPr="00C13461">
        <w:rPr>
          <w:bCs/>
          <w:sz w:val="28"/>
          <w:szCs w:val="28"/>
        </w:rPr>
        <w:tab/>
        <w:t>Дошкольный возраст. Игра как ведущая деятельность.</w:t>
      </w:r>
    </w:p>
    <w:p w:rsidR="00E72B68" w:rsidRPr="00C13461" w:rsidRDefault="00E72B68" w:rsidP="00E72B68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8.</w:t>
      </w:r>
      <w:r w:rsidRPr="00C13461">
        <w:rPr>
          <w:bCs/>
          <w:sz w:val="28"/>
          <w:szCs w:val="28"/>
        </w:rPr>
        <w:tab/>
        <w:t>Младший школьный возраст. Кризис 7 лет.</w:t>
      </w:r>
    </w:p>
    <w:p w:rsidR="00E72B68" w:rsidRPr="00C13461" w:rsidRDefault="00E72B68" w:rsidP="00E72B68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9.</w:t>
      </w:r>
      <w:r w:rsidRPr="00C13461">
        <w:rPr>
          <w:bCs/>
          <w:sz w:val="28"/>
          <w:szCs w:val="28"/>
        </w:rPr>
        <w:tab/>
        <w:t>Подростковый возраст. Пубертатный кризис.</w:t>
      </w:r>
    </w:p>
    <w:p w:rsidR="00E72B68" w:rsidRPr="00C13461" w:rsidRDefault="00E72B68" w:rsidP="00E72B68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10.</w:t>
      </w:r>
      <w:r w:rsidRPr="00C13461">
        <w:rPr>
          <w:bCs/>
          <w:sz w:val="28"/>
          <w:szCs w:val="28"/>
        </w:rPr>
        <w:tab/>
        <w:t>Старший школьный возраст: ранняя юность.</w:t>
      </w:r>
    </w:p>
    <w:p w:rsidR="00E72B68" w:rsidRPr="00C13461" w:rsidRDefault="00E72B68" w:rsidP="00E72B68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11.</w:t>
      </w:r>
      <w:r w:rsidRPr="00C13461">
        <w:rPr>
          <w:bCs/>
          <w:sz w:val="28"/>
          <w:szCs w:val="28"/>
        </w:rPr>
        <w:tab/>
        <w:t>Стадиальность психического развития.</w:t>
      </w:r>
    </w:p>
    <w:p w:rsidR="00E72B68" w:rsidRPr="00C13461" w:rsidRDefault="00E72B68" w:rsidP="00E72B68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12.</w:t>
      </w:r>
      <w:r w:rsidRPr="00C13461">
        <w:rPr>
          <w:bCs/>
          <w:sz w:val="28"/>
          <w:szCs w:val="28"/>
        </w:rPr>
        <w:tab/>
        <w:t>Проблемы возрастного развития. Развитие и обучение.</w:t>
      </w:r>
    </w:p>
    <w:p w:rsidR="00E72B68" w:rsidRPr="00C13461" w:rsidRDefault="00E72B68" w:rsidP="00E72B68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13.</w:t>
      </w:r>
      <w:r w:rsidRPr="00C13461">
        <w:rPr>
          <w:bCs/>
          <w:sz w:val="28"/>
          <w:szCs w:val="28"/>
        </w:rPr>
        <w:tab/>
        <w:t>Факторы развития психики ребенка.</w:t>
      </w:r>
    </w:p>
    <w:p w:rsidR="00E72B68" w:rsidRPr="00C13461" w:rsidRDefault="00E72B68" w:rsidP="00E72B68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14.</w:t>
      </w:r>
      <w:r w:rsidRPr="00C13461">
        <w:rPr>
          <w:bCs/>
          <w:sz w:val="28"/>
          <w:szCs w:val="28"/>
        </w:rPr>
        <w:tab/>
        <w:t>Принципы и правила обучения.</w:t>
      </w:r>
    </w:p>
    <w:p w:rsidR="00E72B68" w:rsidRPr="00C13461" w:rsidRDefault="00E72B68" w:rsidP="00E72B68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15.</w:t>
      </w:r>
      <w:r w:rsidRPr="00C13461">
        <w:rPr>
          <w:bCs/>
          <w:sz w:val="28"/>
          <w:szCs w:val="28"/>
        </w:rPr>
        <w:tab/>
        <w:t>Функции и движущие силы процесса обучения.</w:t>
      </w:r>
    </w:p>
    <w:p w:rsidR="00E72B68" w:rsidRPr="00C13461" w:rsidRDefault="00E72B68" w:rsidP="00E72B68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16.</w:t>
      </w:r>
      <w:r w:rsidRPr="00C13461">
        <w:rPr>
          <w:bCs/>
          <w:sz w:val="28"/>
          <w:szCs w:val="28"/>
        </w:rPr>
        <w:tab/>
        <w:t>Структура деятельности преподавателя в процессе обучения.</w:t>
      </w:r>
    </w:p>
    <w:p w:rsidR="00E72B68" w:rsidRPr="00C13461" w:rsidRDefault="00E72B68" w:rsidP="00E72B68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17.</w:t>
      </w:r>
      <w:r w:rsidRPr="00C13461">
        <w:rPr>
          <w:bCs/>
          <w:sz w:val="28"/>
          <w:szCs w:val="28"/>
        </w:rPr>
        <w:tab/>
        <w:t>Нормативные документы, регламентирующие образование.</w:t>
      </w:r>
    </w:p>
    <w:p w:rsidR="00E72B68" w:rsidRPr="00C13461" w:rsidRDefault="00E72B68" w:rsidP="00E72B68">
      <w:pPr>
        <w:tabs>
          <w:tab w:val="left" w:pos="567"/>
        </w:tabs>
        <w:spacing w:line="276" w:lineRule="auto"/>
        <w:ind w:left="567" w:hanging="567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18.</w:t>
      </w:r>
      <w:r w:rsidRPr="00C13461">
        <w:rPr>
          <w:sz w:val="28"/>
          <w:szCs w:val="28"/>
        </w:rPr>
        <w:tab/>
      </w:r>
      <w:r w:rsidRPr="00C13461">
        <w:rPr>
          <w:bCs/>
          <w:sz w:val="28"/>
          <w:szCs w:val="28"/>
        </w:rPr>
        <w:t>Федеральный закон «Об образовании в РФ» от 29 декабря 2012 г. № 273. Система образования в России.</w:t>
      </w:r>
    </w:p>
    <w:p w:rsidR="00E72B68" w:rsidRPr="00C13461" w:rsidRDefault="00E72B68" w:rsidP="00E72B68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 xml:space="preserve">19.   Урок как основная форма организации обучения в школе. Типология. </w:t>
      </w:r>
    </w:p>
    <w:p w:rsidR="00E72B68" w:rsidRPr="00C13461" w:rsidRDefault="00E72B68" w:rsidP="00E72B68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 w:rsidRPr="00C13461">
        <w:rPr>
          <w:bCs/>
          <w:sz w:val="28"/>
          <w:szCs w:val="28"/>
        </w:rPr>
        <w:t>20.</w:t>
      </w:r>
      <w:r w:rsidRPr="00C13461">
        <w:rPr>
          <w:bCs/>
          <w:sz w:val="28"/>
          <w:szCs w:val="28"/>
        </w:rPr>
        <w:tab/>
        <w:t xml:space="preserve">Современные формы организации обучения. Виды уроков. </w:t>
      </w:r>
    </w:p>
    <w:p w:rsidR="00E72B68" w:rsidRDefault="00E72B68" w:rsidP="00E72B68">
      <w:pPr>
        <w:pStyle w:val="a9"/>
        <w:spacing w:line="276" w:lineRule="auto"/>
        <w:jc w:val="center"/>
        <w:rPr>
          <w:b/>
          <w:bCs/>
          <w:sz w:val="28"/>
          <w:szCs w:val="28"/>
        </w:rPr>
      </w:pPr>
    </w:p>
    <w:p w:rsidR="00E72B68" w:rsidRPr="00C13461" w:rsidRDefault="00E72B68" w:rsidP="00E72B68">
      <w:pPr>
        <w:pStyle w:val="a9"/>
        <w:spacing w:line="276" w:lineRule="auto"/>
        <w:jc w:val="center"/>
        <w:rPr>
          <w:b/>
          <w:bCs/>
          <w:sz w:val="28"/>
          <w:szCs w:val="28"/>
        </w:rPr>
      </w:pPr>
      <w:r w:rsidRPr="00C13461">
        <w:rPr>
          <w:b/>
          <w:bCs/>
          <w:sz w:val="28"/>
          <w:szCs w:val="28"/>
        </w:rPr>
        <w:t xml:space="preserve">Междисциплинарный курс </w:t>
      </w:r>
    </w:p>
    <w:p w:rsidR="00E72B68" w:rsidRPr="00C13461" w:rsidRDefault="00E72B68" w:rsidP="00E72B68">
      <w:pPr>
        <w:pStyle w:val="a9"/>
        <w:spacing w:after="240" w:line="276" w:lineRule="auto"/>
        <w:jc w:val="center"/>
        <w:rPr>
          <w:b/>
          <w:sz w:val="28"/>
          <w:szCs w:val="28"/>
        </w:rPr>
      </w:pPr>
      <w:r w:rsidRPr="00C13461">
        <w:rPr>
          <w:b/>
          <w:sz w:val="28"/>
          <w:szCs w:val="28"/>
        </w:rPr>
        <w:t>«Учебно-методическое обеспечение учебного процесса»:</w:t>
      </w:r>
    </w:p>
    <w:p w:rsidR="00E72B68" w:rsidRPr="00C13461" w:rsidRDefault="00E72B68" w:rsidP="00E72B68">
      <w:pPr>
        <w:pStyle w:val="a8"/>
        <w:numPr>
          <w:ilvl w:val="0"/>
          <w:numId w:val="36"/>
        </w:numPr>
        <w:tabs>
          <w:tab w:val="left" w:pos="567"/>
          <w:tab w:val="left" w:pos="1134"/>
        </w:tabs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C13461">
        <w:rPr>
          <w:rFonts w:ascii="Times New Roman" w:hAnsi="Times New Roman"/>
          <w:bCs/>
          <w:sz w:val="28"/>
          <w:szCs w:val="28"/>
        </w:rPr>
        <w:t>Основные дидактические положения методики преподавания изобразительного искусства.</w:t>
      </w:r>
      <w:r w:rsidRPr="00C13461">
        <w:rPr>
          <w:rFonts w:ascii="Times New Roman" w:hAnsi="Times New Roman"/>
          <w:sz w:val="28"/>
          <w:szCs w:val="28"/>
        </w:rPr>
        <w:t xml:space="preserve"> Цели и задачи преподавания изобразительного искусства в образовательных организациях.</w:t>
      </w:r>
    </w:p>
    <w:p w:rsidR="00E72B68" w:rsidRPr="00C13461" w:rsidRDefault="00E72B68" w:rsidP="00E72B68">
      <w:pPr>
        <w:pStyle w:val="a8"/>
        <w:numPr>
          <w:ilvl w:val="0"/>
          <w:numId w:val="36"/>
        </w:numPr>
        <w:tabs>
          <w:tab w:val="left" w:pos="1134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lastRenderedPageBreak/>
        <w:t>Кабинет изобразительного искусства, его оборудование, оформление и материально-учебная база. Организация рабочего места учащегося и соблюдение необходимых правил при выполнении работ. Разработка наглядных пособий к урокам изобразительного искусства.</w:t>
      </w:r>
    </w:p>
    <w:p w:rsidR="00E72B68" w:rsidRPr="00C13461" w:rsidRDefault="00E72B68" w:rsidP="00E72B68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>Особенности детского рисунка. Значение обучения в процессе развития детского творчества.</w:t>
      </w:r>
    </w:p>
    <w:p w:rsidR="00E72B68" w:rsidRPr="00C13461" w:rsidRDefault="00E72B68" w:rsidP="00E72B68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>Преподаватель как организатор и руководитель учебно-воспитательного процесса.</w:t>
      </w:r>
    </w:p>
    <w:p w:rsidR="00E72B68" w:rsidRPr="00C13461" w:rsidRDefault="00E72B68" w:rsidP="00E72B68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 xml:space="preserve">Рисунок на уроках изобразительного искусства в школе. Вопросы методики преподавания. </w:t>
      </w:r>
    </w:p>
    <w:p w:rsidR="00E72B68" w:rsidRPr="00C13461" w:rsidRDefault="00E72B68" w:rsidP="00E72B68">
      <w:pPr>
        <w:pStyle w:val="a8"/>
        <w:numPr>
          <w:ilvl w:val="0"/>
          <w:numId w:val="3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461">
        <w:rPr>
          <w:rFonts w:ascii="Times New Roman" w:eastAsia="Times New Roman" w:hAnsi="Times New Roman"/>
          <w:sz w:val="28"/>
          <w:szCs w:val="28"/>
          <w:lang w:eastAsia="ru-RU"/>
        </w:rPr>
        <w:t xml:space="preserve">Живопись на уроках изобразительного искусства в школе. Вопросы методики преподавания. </w:t>
      </w:r>
    </w:p>
    <w:p w:rsidR="00E72B68" w:rsidRPr="00C13461" w:rsidRDefault="00E72B68" w:rsidP="00E72B68">
      <w:pPr>
        <w:pStyle w:val="a8"/>
        <w:numPr>
          <w:ilvl w:val="0"/>
          <w:numId w:val="3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461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Станковая и декоративная композиции на уроках изобразительного искусства в школе. Вопросы методики преподавания. </w:t>
      </w:r>
    </w:p>
    <w:p w:rsidR="00E72B68" w:rsidRPr="00C13461" w:rsidRDefault="00E72B68" w:rsidP="00E72B68">
      <w:pPr>
        <w:pStyle w:val="a8"/>
        <w:numPr>
          <w:ilvl w:val="0"/>
          <w:numId w:val="3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461">
        <w:rPr>
          <w:rFonts w:ascii="Times New Roman" w:eastAsia="Times New Roman" w:hAnsi="Times New Roman"/>
          <w:sz w:val="28"/>
          <w:szCs w:val="28"/>
          <w:lang w:eastAsia="ru-RU"/>
        </w:rPr>
        <w:t>ДПИ на уроках изобразительного искусства в школе.</w:t>
      </w:r>
      <w:r w:rsidRPr="00C13461">
        <w:rPr>
          <w:rFonts w:ascii="Times New Roman" w:hAnsi="Times New Roman"/>
          <w:sz w:val="28"/>
          <w:szCs w:val="28"/>
        </w:rPr>
        <w:t xml:space="preserve"> </w:t>
      </w:r>
      <w:r w:rsidRPr="00C13461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методики преподавания. </w:t>
      </w:r>
    </w:p>
    <w:p w:rsidR="00E72B68" w:rsidRPr="00C13461" w:rsidRDefault="00E72B68" w:rsidP="00E72B68">
      <w:pPr>
        <w:pStyle w:val="a8"/>
        <w:numPr>
          <w:ilvl w:val="0"/>
          <w:numId w:val="3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461">
        <w:rPr>
          <w:rFonts w:ascii="Times New Roman" w:eastAsia="Times New Roman" w:hAnsi="Times New Roman"/>
          <w:sz w:val="28"/>
          <w:szCs w:val="28"/>
          <w:lang w:eastAsia="ru-RU"/>
        </w:rPr>
        <w:t xml:space="preserve">Скульптура на уроках изобразительного искусства в школе. Вопросы методики преподавания. </w:t>
      </w:r>
    </w:p>
    <w:p w:rsidR="00E72B68" w:rsidRPr="00C13461" w:rsidRDefault="00E72B68" w:rsidP="00E72B68">
      <w:pPr>
        <w:pStyle w:val="a8"/>
        <w:numPr>
          <w:ilvl w:val="0"/>
          <w:numId w:val="3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461">
        <w:rPr>
          <w:rFonts w:ascii="Times New Roman" w:eastAsia="Times New Roman" w:hAnsi="Times New Roman"/>
          <w:sz w:val="28"/>
          <w:szCs w:val="28"/>
          <w:lang w:eastAsia="ru-RU"/>
        </w:rPr>
        <w:t>Беседы об искусстве на уроках изобразительного искусства в школе.</w:t>
      </w:r>
      <w:r w:rsidRPr="00C13461">
        <w:rPr>
          <w:rFonts w:ascii="Times New Roman" w:hAnsi="Times New Roman"/>
          <w:sz w:val="28"/>
          <w:szCs w:val="28"/>
        </w:rPr>
        <w:t xml:space="preserve"> </w:t>
      </w:r>
      <w:r w:rsidRPr="00C13461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методики преподавания. </w:t>
      </w:r>
    </w:p>
    <w:p w:rsidR="00E72B68" w:rsidRPr="00C13461" w:rsidRDefault="00E72B68" w:rsidP="00E72B68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 xml:space="preserve">Планирование учебной работы по изобразительному искусству на учебный год и четверть. План-конспект урока </w:t>
      </w:r>
      <w:proofErr w:type="gramStart"/>
      <w:r w:rsidRPr="00C13461">
        <w:rPr>
          <w:rFonts w:ascii="Times New Roman" w:hAnsi="Times New Roman"/>
          <w:sz w:val="28"/>
          <w:szCs w:val="28"/>
        </w:rPr>
        <w:t>ИЗО</w:t>
      </w:r>
      <w:proofErr w:type="gramEnd"/>
      <w:r w:rsidRPr="00C13461">
        <w:rPr>
          <w:rFonts w:ascii="Times New Roman" w:hAnsi="Times New Roman"/>
          <w:sz w:val="28"/>
          <w:szCs w:val="28"/>
        </w:rPr>
        <w:t xml:space="preserve">. </w:t>
      </w:r>
    </w:p>
    <w:p w:rsidR="00E72B68" w:rsidRPr="00C13461" w:rsidRDefault="00E72B68" w:rsidP="00E72B68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>Цели и задачи преподавания изобразительного искусства в образовательных организациях.</w:t>
      </w:r>
    </w:p>
    <w:p w:rsidR="00E72B68" w:rsidRPr="00C13461" w:rsidRDefault="00E72B68" w:rsidP="00E72B68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>Методы обучения рисунку в Древнем Египте. Особенности и недостатки методики преподавания изобразительного искусства.</w:t>
      </w:r>
    </w:p>
    <w:p w:rsidR="00E72B68" w:rsidRPr="00C13461" w:rsidRDefault="00E72B68" w:rsidP="00E72B68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>Методы обучения изобразительному искусству в Древней Греции.</w:t>
      </w:r>
    </w:p>
    <w:p w:rsidR="00E72B68" w:rsidRPr="00C13461" w:rsidRDefault="00E72B68" w:rsidP="00E72B68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 xml:space="preserve">Эпоха Средневековья. Общая характеристика. Роль эпохи в методах обучения рисунку. </w:t>
      </w:r>
    </w:p>
    <w:p w:rsidR="00E72B68" w:rsidRPr="00C13461" w:rsidRDefault="00E72B68" w:rsidP="00E72B68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>Методы обучения изобразительному искусству в эпоху Возрождения.</w:t>
      </w:r>
    </w:p>
    <w:p w:rsidR="00E72B68" w:rsidRPr="00C13461" w:rsidRDefault="00E72B68" w:rsidP="00E72B68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 xml:space="preserve">Система академического образования и ее вклад в методику преподавания изобразительного искусства. Недостатки методики. </w:t>
      </w:r>
    </w:p>
    <w:p w:rsidR="00E72B68" w:rsidRPr="00C13461" w:rsidRDefault="00E72B68" w:rsidP="00E72B68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 xml:space="preserve">Методы обучения рисованию русской школы </w:t>
      </w:r>
      <w:r w:rsidRPr="00C13461">
        <w:rPr>
          <w:rFonts w:ascii="Times New Roman" w:hAnsi="Times New Roman"/>
          <w:sz w:val="28"/>
          <w:szCs w:val="28"/>
          <w:lang w:val="en-US"/>
        </w:rPr>
        <w:t>X</w:t>
      </w:r>
      <w:r w:rsidRPr="00C13461">
        <w:rPr>
          <w:rFonts w:ascii="Times New Roman" w:hAnsi="Times New Roman"/>
          <w:sz w:val="28"/>
          <w:szCs w:val="28"/>
        </w:rPr>
        <w:t>-</w:t>
      </w:r>
      <w:r w:rsidRPr="00C13461">
        <w:rPr>
          <w:rFonts w:ascii="Times New Roman" w:hAnsi="Times New Roman"/>
          <w:sz w:val="28"/>
          <w:szCs w:val="28"/>
          <w:lang w:val="en-US"/>
        </w:rPr>
        <w:t>XVIII</w:t>
      </w:r>
      <w:r w:rsidRPr="00C13461">
        <w:rPr>
          <w:rFonts w:ascii="Times New Roman" w:hAnsi="Times New Roman"/>
          <w:sz w:val="28"/>
          <w:szCs w:val="28"/>
        </w:rPr>
        <w:t xml:space="preserve"> вв. </w:t>
      </w:r>
    </w:p>
    <w:p w:rsidR="00E72B68" w:rsidRPr="00C13461" w:rsidRDefault="00E72B68" w:rsidP="00E72B68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 xml:space="preserve">Методы обучения рисованию в России </w:t>
      </w:r>
      <w:r w:rsidRPr="00C13461">
        <w:rPr>
          <w:rFonts w:ascii="Times New Roman" w:hAnsi="Times New Roman"/>
          <w:sz w:val="28"/>
          <w:szCs w:val="28"/>
          <w:lang w:val="en-US"/>
        </w:rPr>
        <w:t>XIX</w:t>
      </w:r>
      <w:r w:rsidRPr="00C13461">
        <w:rPr>
          <w:rFonts w:ascii="Times New Roman" w:hAnsi="Times New Roman"/>
          <w:sz w:val="28"/>
          <w:szCs w:val="28"/>
        </w:rPr>
        <w:t xml:space="preserve"> века</w:t>
      </w:r>
      <w:r w:rsidRPr="00C13461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E72B68" w:rsidRPr="00C13461" w:rsidRDefault="00E72B68" w:rsidP="00E72B68">
      <w:pPr>
        <w:pStyle w:val="a8"/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3461">
        <w:rPr>
          <w:rFonts w:ascii="Times New Roman" w:hAnsi="Times New Roman"/>
          <w:sz w:val="28"/>
          <w:szCs w:val="28"/>
        </w:rPr>
        <w:t>Методы обучения в советской школе.</w:t>
      </w:r>
    </w:p>
    <w:p w:rsidR="00E72B68" w:rsidRPr="00C13461" w:rsidRDefault="00E72B68" w:rsidP="00E72B68">
      <w:pPr>
        <w:pStyle w:val="a4"/>
        <w:spacing w:before="0" w:beforeAutospacing="0" w:after="0" w:afterAutospacing="0" w:line="276" w:lineRule="auto"/>
        <w:jc w:val="center"/>
        <w:rPr>
          <w:b/>
          <w:caps/>
          <w:color w:val="000000"/>
          <w:sz w:val="28"/>
          <w:szCs w:val="28"/>
        </w:rPr>
      </w:pPr>
    </w:p>
    <w:p w:rsidR="00E72B68" w:rsidRPr="00C13461" w:rsidRDefault="00E72B68" w:rsidP="00E72B68">
      <w:pPr>
        <w:shd w:val="clear" w:color="auto" w:fill="FFFFFF"/>
        <w:spacing w:line="276" w:lineRule="auto"/>
        <w:ind w:left="3600" w:firstLine="720"/>
        <w:jc w:val="right"/>
        <w:rPr>
          <w:b/>
          <w:bCs/>
          <w:color w:val="000000"/>
        </w:rPr>
      </w:pPr>
    </w:p>
    <w:p w:rsidR="00E72B68" w:rsidRPr="00C05103" w:rsidRDefault="00E72B68" w:rsidP="00E72B68">
      <w:pPr>
        <w:shd w:val="clear" w:color="auto" w:fill="FFFFFF"/>
        <w:ind w:left="3600" w:firstLine="720"/>
        <w:jc w:val="right"/>
        <w:rPr>
          <w:color w:val="000000"/>
          <w:sz w:val="28"/>
          <w:szCs w:val="28"/>
        </w:rPr>
      </w:pPr>
    </w:p>
    <w:p w:rsidR="00E72B68" w:rsidRPr="00C05103" w:rsidRDefault="00E72B68" w:rsidP="00E72B68">
      <w:pPr>
        <w:shd w:val="clear" w:color="auto" w:fill="FFFFFF"/>
        <w:ind w:left="3600" w:firstLine="720"/>
        <w:jc w:val="right"/>
        <w:rPr>
          <w:color w:val="000000"/>
          <w:sz w:val="28"/>
          <w:szCs w:val="28"/>
        </w:rPr>
      </w:pPr>
    </w:p>
    <w:p w:rsidR="00E72B68" w:rsidRPr="00C05103" w:rsidRDefault="00E72B68" w:rsidP="00E72B68">
      <w:pPr>
        <w:shd w:val="clear" w:color="auto" w:fill="FFFFFF"/>
        <w:spacing w:line="276" w:lineRule="auto"/>
        <w:ind w:left="3600" w:firstLine="720"/>
        <w:jc w:val="right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2</w:t>
      </w:r>
    </w:p>
    <w:p w:rsidR="00E72B68" w:rsidRPr="00C05103" w:rsidRDefault="00E72B68" w:rsidP="00E72B6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Образец титульного листа</w:t>
      </w:r>
    </w:p>
    <w:p w:rsidR="00E72B68" w:rsidRPr="00C05103" w:rsidRDefault="00E72B68" w:rsidP="00E72B68">
      <w:pPr>
        <w:spacing w:line="276" w:lineRule="auto"/>
        <w:jc w:val="center"/>
        <w:rPr>
          <w:sz w:val="28"/>
          <w:szCs w:val="28"/>
        </w:rPr>
      </w:pPr>
      <w:r w:rsidRPr="00C05103">
        <w:rPr>
          <w:color w:val="000000"/>
          <w:sz w:val="28"/>
          <w:szCs w:val="28"/>
        </w:rPr>
        <w:t>БУ «Колледж-интернат Центр иску</w:t>
      </w:r>
      <w:proofErr w:type="gramStart"/>
      <w:r w:rsidRPr="00C05103">
        <w:rPr>
          <w:color w:val="000000"/>
          <w:sz w:val="28"/>
          <w:szCs w:val="28"/>
        </w:rPr>
        <w:t>сств дл</w:t>
      </w:r>
      <w:proofErr w:type="gramEnd"/>
      <w:r w:rsidRPr="00C05103">
        <w:rPr>
          <w:color w:val="000000"/>
          <w:sz w:val="28"/>
          <w:szCs w:val="28"/>
        </w:rPr>
        <w:t>я одарённых детей Севера»</w:t>
      </w:r>
    </w:p>
    <w:p w:rsidR="00E72B68" w:rsidRPr="00C05103" w:rsidRDefault="00E72B68" w:rsidP="00E72B6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E72B68" w:rsidRPr="00C05103" w:rsidRDefault="00E72B68" w:rsidP="00E72B6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E72B68" w:rsidRPr="00C05103" w:rsidRDefault="00E72B68" w:rsidP="00E72B6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E72B68" w:rsidRPr="00C05103" w:rsidRDefault="00E72B68" w:rsidP="00E72B6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E72B68" w:rsidRPr="00C05103" w:rsidRDefault="00E72B68" w:rsidP="00E72B6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E72B68" w:rsidRPr="00C05103" w:rsidRDefault="00E72B68" w:rsidP="00E72B6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E72B68" w:rsidRPr="00C05103" w:rsidRDefault="00E72B68" w:rsidP="00E72B6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E72B68" w:rsidRPr="00C05103" w:rsidRDefault="00E72B68" w:rsidP="00E72B6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E72B68" w:rsidRPr="00C05103" w:rsidRDefault="00E72B68" w:rsidP="00E72B6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E72B68" w:rsidRPr="00C05103" w:rsidRDefault="00E72B68" w:rsidP="00E72B6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E72B68" w:rsidRPr="00C05103" w:rsidRDefault="00E72B68" w:rsidP="00E72B6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Письменная экзаменационная работа</w:t>
      </w:r>
    </w:p>
    <w:p w:rsidR="00E72B68" w:rsidRPr="00C05103" w:rsidRDefault="00E72B68" w:rsidP="00E72B6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м</w:t>
      </w:r>
      <w:r w:rsidRPr="00C05103">
        <w:rPr>
          <w:sz w:val="28"/>
          <w:szCs w:val="28"/>
        </w:rPr>
        <w:t>еждисциплинарному курсу</w:t>
      </w:r>
    </w:p>
    <w:p w:rsidR="00E72B68" w:rsidRDefault="00E72B68" w:rsidP="00E72B6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C05103">
        <w:rPr>
          <w:sz w:val="28"/>
          <w:szCs w:val="28"/>
        </w:rPr>
        <w:t xml:space="preserve"> «Педагогические основы преподавания творческих дисциплин» </w:t>
      </w:r>
    </w:p>
    <w:p w:rsidR="00E72B68" w:rsidRPr="00C05103" w:rsidRDefault="00E72B68" w:rsidP="00E72B68">
      <w:pPr>
        <w:pStyle w:val="a4"/>
        <w:spacing w:before="0" w:beforeAutospacing="0" w:after="240" w:afterAutospacing="0" w:line="276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(«Учебно-методическое обеспечение учебного процесса»)</w:t>
      </w:r>
    </w:p>
    <w:p w:rsidR="00E72B68" w:rsidRPr="00C05103" w:rsidRDefault="00E72B68" w:rsidP="00E72B6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C05103">
        <w:rPr>
          <w:color w:val="000000"/>
          <w:sz w:val="28"/>
          <w:szCs w:val="28"/>
        </w:rPr>
        <w:t>ема:</w:t>
      </w:r>
    </w:p>
    <w:p w:rsidR="00E72B68" w:rsidRPr="00C05103" w:rsidRDefault="00E72B68" w:rsidP="00E72B6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 </w:t>
      </w:r>
    </w:p>
    <w:p w:rsidR="00E72B68" w:rsidRPr="00C05103" w:rsidRDefault="00E72B68" w:rsidP="00E72B6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E72B68" w:rsidRPr="00C05103" w:rsidRDefault="00E72B68" w:rsidP="00E72B6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E72B68" w:rsidRPr="00C05103" w:rsidRDefault="00E72B68" w:rsidP="00E72B6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E72B68" w:rsidRPr="00C05103" w:rsidRDefault="00E72B68" w:rsidP="00E72B6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E72B68" w:rsidRPr="00C05103" w:rsidRDefault="00E72B68" w:rsidP="00E72B6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E72B68" w:rsidRPr="00C05103" w:rsidRDefault="00E72B68" w:rsidP="00E72B68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                                                                                 </w:t>
      </w:r>
      <w:r>
        <w:rPr>
          <w:color w:val="000000"/>
          <w:sz w:val="28"/>
          <w:szCs w:val="28"/>
        </w:rPr>
        <w:t>Выполнил</w:t>
      </w:r>
      <w:r w:rsidRPr="00C05103">
        <w:rPr>
          <w:color w:val="000000"/>
          <w:sz w:val="28"/>
          <w:szCs w:val="28"/>
        </w:rPr>
        <w:t xml:space="preserve"> (ла) студент (ка)</w:t>
      </w:r>
    </w:p>
    <w:p w:rsidR="00E72B68" w:rsidRPr="00C05103" w:rsidRDefault="00E72B68" w:rsidP="00E72B68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                                                                               ________ курса (отделения)</w:t>
      </w:r>
    </w:p>
    <w:p w:rsidR="00E72B68" w:rsidRPr="00C05103" w:rsidRDefault="00E72B68" w:rsidP="00E72B68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                                                                               Ф.И.О.</w:t>
      </w:r>
    </w:p>
    <w:p w:rsidR="00E72B68" w:rsidRPr="00C05103" w:rsidRDefault="00E72B68" w:rsidP="00E72B68">
      <w:pPr>
        <w:shd w:val="clear" w:color="auto" w:fill="FFFFFF"/>
        <w:spacing w:line="276" w:lineRule="auto"/>
        <w:jc w:val="right"/>
        <w:rPr>
          <w:sz w:val="28"/>
          <w:szCs w:val="28"/>
        </w:rPr>
      </w:pPr>
      <w:r w:rsidRPr="00C05103">
        <w:rPr>
          <w:color w:val="000000"/>
          <w:sz w:val="28"/>
          <w:szCs w:val="28"/>
        </w:rPr>
        <w:t>                                                                       Адрес:</w:t>
      </w:r>
      <w:r w:rsidRPr="00C05103">
        <w:rPr>
          <w:i/>
          <w:iCs/>
          <w:color w:val="5F6368"/>
          <w:sz w:val="28"/>
          <w:szCs w:val="28"/>
          <w:shd w:val="clear" w:color="auto" w:fill="FFFFFF"/>
        </w:rPr>
        <w:t xml:space="preserve"> </w:t>
      </w:r>
      <w:proofErr w:type="spellStart"/>
      <w:r w:rsidRPr="00C05103">
        <w:rPr>
          <w:rStyle w:val="af0"/>
          <w:sz w:val="28"/>
          <w:szCs w:val="28"/>
          <w:shd w:val="clear" w:color="auto" w:fill="FFFFFF"/>
        </w:rPr>
        <w:t>email</w:t>
      </w:r>
      <w:proofErr w:type="spellEnd"/>
    </w:p>
    <w:p w:rsidR="00E72B68" w:rsidRPr="00C05103" w:rsidRDefault="00E72B68" w:rsidP="00E72B68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 xml:space="preserve">                                                                                    </w:t>
      </w:r>
    </w:p>
    <w:p w:rsidR="00E72B68" w:rsidRPr="00C05103" w:rsidRDefault="00E72B68" w:rsidP="00E72B6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E72B68" w:rsidRPr="00C05103" w:rsidRDefault="00E72B68" w:rsidP="00E72B6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E72B68" w:rsidRPr="00C05103" w:rsidRDefault="00E72B68" w:rsidP="00E72B6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E72B68" w:rsidRPr="00C05103" w:rsidRDefault="00E72B68" w:rsidP="00E72B6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E72B68" w:rsidRPr="00C05103" w:rsidRDefault="00E72B68" w:rsidP="00E72B6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E72B68" w:rsidRPr="00C05103" w:rsidRDefault="00E72B68" w:rsidP="00E72B6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E72B68" w:rsidRPr="00C05103" w:rsidRDefault="00E72B68" w:rsidP="00E72B6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E72B68" w:rsidRPr="00C05103" w:rsidRDefault="00E72B68" w:rsidP="00E72B6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E72B68" w:rsidRPr="00C05103" w:rsidRDefault="00E72B68" w:rsidP="00E72B6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 xml:space="preserve">2020 </w:t>
      </w:r>
    </w:p>
    <w:p w:rsidR="00E72B68" w:rsidRPr="00C05103" w:rsidRDefault="00E72B68" w:rsidP="00E72B68">
      <w:pPr>
        <w:shd w:val="clear" w:color="auto" w:fill="FFFFFF"/>
        <w:jc w:val="right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lastRenderedPageBreak/>
        <w:t xml:space="preserve">                Приложение </w:t>
      </w:r>
      <w:r>
        <w:rPr>
          <w:color w:val="000000"/>
          <w:sz w:val="28"/>
          <w:szCs w:val="28"/>
        </w:rPr>
        <w:t>3</w:t>
      </w:r>
    </w:p>
    <w:p w:rsidR="00E72B68" w:rsidRPr="00C05103" w:rsidRDefault="00E72B68" w:rsidP="00E72B6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Оглавление</w:t>
      </w:r>
    </w:p>
    <w:p w:rsidR="00E72B68" w:rsidRPr="00C05103" w:rsidRDefault="00E72B68" w:rsidP="00E72B6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Введение</w:t>
      </w:r>
    </w:p>
    <w:p w:rsidR="00E72B68" w:rsidRPr="00C05103" w:rsidRDefault="00E72B68" w:rsidP="00E72B68">
      <w:pPr>
        <w:shd w:val="clear" w:color="auto" w:fill="FFFFFF"/>
        <w:spacing w:line="276" w:lineRule="auto"/>
        <w:ind w:left="-284" w:firstLine="284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        Глава I. НАЗВАНИЕ</w:t>
      </w:r>
    </w:p>
    <w:p w:rsidR="00E72B68" w:rsidRPr="00C05103" w:rsidRDefault="00E72B68" w:rsidP="00E72B6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        Глава II.НАЗВАНИЕ</w:t>
      </w:r>
    </w:p>
    <w:p w:rsidR="00E72B68" w:rsidRPr="00C05103" w:rsidRDefault="00E72B68" w:rsidP="00E72B6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Заключение</w:t>
      </w:r>
    </w:p>
    <w:p w:rsidR="00E72B68" w:rsidRPr="00C05103" w:rsidRDefault="00E72B68" w:rsidP="00E72B6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Список литературы</w:t>
      </w:r>
    </w:p>
    <w:p w:rsidR="00E72B68" w:rsidRPr="00C05103" w:rsidRDefault="00E72B68" w:rsidP="00E72B6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Приложения</w:t>
      </w:r>
    </w:p>
    <w:p w:rsidR="00A45321" w:rsidRDefault="00A45321" w:rsidP="00E72B68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A45321" w:rsidRDefault="00A45321" w:rsidP="00E72B68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A45321" w:rsidRDefault="00A45321" w:rsidP="00E72B68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A45321" w:rsidRDefault="00A45321" w:rsidP="00E72B68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A45321" w:rsidRDefault="00A45321" w:rsidP="00E72B68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A45321" w:rsidRDefault="00A45321" w:rsidP="00E72B68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A45321" w:rsidRDefault="00A45321" w:rsidP="00E72B68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A45321" w:rsidRDefault="00A45321" w:rsidP="00E72B68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A45321" w:rsidRDefault="00A45321" w:rsidP="00E72B68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A45321" w:rsidRDefault="00A45321" w:rsidP="00E72B68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A45321" w:rsidRDefault="00A45321" w:rsidP="00E72B68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A45321" w:rsidRDefault="00A45321" w:rsidP="00E72B68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A45321" w:rsidRDefault="00A45321" w:rsidP="00E72B68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A45321" w:rsidRDefault="00A45321" w:rsidP="00E72B68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A45321" w:rsidRDefault="00A45321" w:rsidP="00E72B68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A45321" w:rsidRDefault="00A45321" w:rsidP="00E72B68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A45321" w:rsidRDefault="00A45321" w:rsidP="00E72B68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A45321" w:rsidRDefault="00A45321" w:rsidP="00E72B68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A45321" w:rsidRDefault="00A45321" w:rsidP="00E72B68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A45321" w:rsidRDefault="00A45321" w:rsidP="00E72B68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A45321" w:rsidRDefault="00A45321" w:rsidP="00E72B68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A45321" w:rsidRDefault="00A45321" w:rsidP="00E72B68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A45321" w:rsidRDefault="00A45321" w:rsidP="00E72B68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A45321" w:rsidRDefault="00A45321" w:rsidP="00E72B68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A45321" w:rsidRDefault="00A45321" w:rsidP="00E72B68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A45321" w:rsidRDefault="00A45321" w:rsidP="00E72B68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A45321" w:rsidRDefault="00A45321" w:rsidP="00E72B68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A45321" w:rsidRDefault="00A45321" w:rsidP="00E72B68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A45321" w:rsidRDefault="00A45321" w:rsidP="00E72B68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A45321" w:rsidRDefault="00A45321" w:rsidP="00E72B68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A45321" w:rsidRDefault="00A45321" w:rsidP="00E72B68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E72B68" w:rsidRDefault="00E72B68" w:rsidP="00E72B68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4</w:t>
      </w:r>
    </w:p>
    <w:p w:rsidR="00E72B68" w:rsidRPr="00C05103" w:rsidRDefault="00E72B68" w:rsidP="00E72B68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E72B68" w:rsidRDefault="00E72B68" w:rsidP="00E72B6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 xml:space="preserve">ОБРАЗЦЫ БИБЛИОГРАФИЧЕСКОГО ОПИСАНИЯ </w:t>
      </w:r>
    </w:p>
    <w:p w:rsidR="00E72B68" w:rsidRPr="00C05103" w:rsidRDefault="00E72B68" w:rsidP="00E72B6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ПРОИЗВЕДЕНИЙ ПЕЧАТИ</w:t>
      </w:r>
    </w:p>
    <w:p w:rsidR="00E72B68" w:rsidRPr="00C05103" w:rsidRDefault="00E72B68" w:rsidP="00E72B6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  <w:u w:val="single"/>
        </w:rPr>
        <w:t>Книга одного автора</w:t>
      </w:r>
    </w:p>
    <w:p w:rsidR="00E72B68" w:rsidRPr="00C05103" w:rsidRDefault="00E72B68" w:rsidP="00E72B68">
      <w:pPr>
        <w:shd w:val="clear" w:color="auto" w:fill="FFFFFF"/>
        <w:spacing w:line="276" w:lineRule="auto"/>
        <w:ind w:right="800"/>
        <w:jc w:val="both"/>
        <w:rPr>
          <w:color w:val="000000"/>
          <w:sz w:val="28"/>
          <w:szCs w:val="28"/>
        </w:rPr>
      </w:pPr>
      <w:proofErr w:type="spellStart"/>
      <w:r w:rsidRPr="00C05103">
        <w:rPr>
          <w:color w:val="000000"/>
          <w:sz w:val="28"/>
          <w:szCs w:val="28"/>
        </w:rPr>
        <w:t>Овчарова</w:t>
      </w:r>
      <w:proofErr w:type="spellEnd"/>
      <w:r w:rsidRPr="00C05103">
        <w:rPr>
          <w:color w:val="000000"/>
          <w:sz w:val="28"/>
          <w:szCs w:val="28"/>
        </w:rPr>
        <w:t xml:space="preserve">, Р. В. Справочная книга социального педагога [Текст] / Р. В. </w:t>
      </w:r>
      <w:proofErr w:type="spellStart"/>
      <w:r w:rsidRPr="00C05103">
        <w:rPr>
          <w:color w:val="000000"/>
          <w:sz w:val="28"/>
          <w:szCs w:val="28"/>
        </w:rPr>
        <w:t>Овчарова</w:t>
      </w:r>
      <w:proofErr w:type="spellEnd"/>
      <w:r w:rsidRPr="00C05103">
        <w:rPr>
          <w:color w:val="000000"/>
          <w:sz w:val="28"/>
          <w:szCs w:val="28"/>
        </w:rPr>
        <w:t>. - М.</w:t>
      </w:r>
      <w:proofErr w:type="gramStart"/>
      <w:r w:rsidRPr="00C05103">
        <w:rPr>
          <w:color w:val="000000"/>
          <w:sz w:val="28"/>
          <w:szCs w:val="28"/>
        </w:rPr>
        <w:t xml:space="preserve"> :</w:t>
      </w:r>
      <w:proofErr w:type="gramEnd"/>
      <w:r w:rsidRPr="00C05103">
        <w:rPr>
          <w:color w:val="000000"/>
          <w:sz w:val="28"/>
          <w:szCs w:val="28"/>
        </w:rPr>
        <w:t xml:space="preserve"> Сфера, 2001. - 480 с.</w:t>
      </w:r>
    </w:p>
    <w:p w:rsidR="00E72B68" w:rsidRPr="00C05103" w:rsidRDefault="00E72B68" w:rsidP="00E72B6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  <w:u w:val="single"/>
        </w:rPr>
        <w:t>Книга под редакцией</w:t>
      </w:r>
    </w:p>
    <w:p w:rsidR="00E72B68" w:rsidRPr="00C05103" w:rsidRDefault="00E72B68" w:rsidP="00E72B68">
      <w:pPr>
        <w:shd w:val="clear" w:color="auto" w:fill="FFFFFF"/>
        <w:spacing w:line="276" w:lineRule="auto"/>
        <w:ind w:right="800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Педагогика [Текст]</w:t>
      </w:r>
      <w:proofErr w:type="gramStart"/>
      <w:r w:rsidRPr="00C05103">
        <w:rPr>
          <w:color w:val="000000"/>
          <w:sz w:val="28"/>
          <w:szCs w:val="28"/>
        </w:rPr>
        <w:t xml:space="preserve"> :</w:t>
      </w:r>
      <w:proofErr w:type="gramEnd"/>
      <w:r w:rsidRPr="00C05103">
        <w:rPr>
          <w:color w:val="000000"/>
          <w:sz w:val="28"/>
          <w:szCs w:val="28"/>
        </w:rPr>
        <w:t xml:space="preserve"> педагогические теории, системы, технологии / под ред.</w:t>
      </w:r>
    </w:p>
    <w:p w:rsidR="00E72B68" w:rsidRPr="00C05103" w:rsidRDefault="00E72B68" w:rsidP="00E72B68">
      <w:pPr>
        <w:shd w:val="clear" w:color="auto" w:fill="FFFFFF"/>
        <w:spacing w:line="276" w:lineRule="auto"/>
        <w:ind w:right="800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 xml:space="preserve">С. А. Смирнова. – 4-е изд., </w:t>
      </w:r>
      <w:proofErr w:type="spellStart"/>
      <w:r w:rsidRPr="00C05103">
        <w:rPr>
          <w:color w:val="000000"/>
          <w:sz w:val="28"/>
          <w:szCs w:val="28"/>
        </w:rPr>
        <w:t>испр</w:t>
      </w:r>
      <w:proofErr w:type="spellEnd"/>
      <w:r w:rsidRPr="00C05103">
        <w:rPr>
          <w:color w:val="000000"/>
          <w:sz w:val="28"/>
          <w:szCs w:val="28"/>
        </w:rPr>
        <w:t>. - М.</w:t>
      </w:r>
      <w:proofErr w:type="gramStart"/>
      <w:r w:rsidRPr="00C05103">
        <w:rPr>
          <w:color w:val="000000"/>
          <w:sz w:val="28"/>
          <w:szCs w:val="28"/>
        </w:rPr>
        <w:t xml:space="preserve"> :</w:t>
      </w:r>
      <w:proofErr w:type="gramEnd"/>
      <w:r w:rsidRPr="00C05103">
        <w:rPr>
          <w:color w:val="000000"/>
          <w:sz w:val="28"/>
          <w:szCs w:val="28"/>
        </w:rPr>
        <w:t xml:space="preserve"> Академия, 2000. - 510 с.</w:t>
      </w:r>
    </w:p>
    <w:p w:rsidR="00E72B68" w:rsidRPr="00C05103" w:rsidRDefault="00E72B68" w:rsidP="00E72B6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  <w:u w:val="single"/>
        </w:rPr>
        <w:t>Материалы конференции, совещания, семинара</w:t>
      </w:r>
    </w:p>
    <w:p w:rsidR="00E72B68" w:rsidRPr="00C05103" w:rsidRDefault="00E72B68" w:rsidP="00E72B68">
      <w:pPr>
        <w:shd w:val="clear" w:color="auto" w:fill="FFFFFF"/>
        <w:spacing w:line="276" w:lineRule="auto"/>
        <w:ind w:right="800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Межвузовская научно-практическая конференция «Воспитательный процесс в высшей школе России», 26–27 апр. 2001 г. [Текст]</w:t>
      </w:r>
      <w:proofErr w:type="gramStart"/>
      <w:r w:rsidRPr="00C05103">
        <w:rPr>
          <w:color w:val="000000"/>
          <w:sz w:val="28"/>
          <w:szCs w:val="28"/>
        </w:rPr>
        <w:t xml:space="preserve"> :</w:t>
      </w:r>
      <w:proofErr w:type="gramEnd"/>
      <w:r w:rsidRPr="00C05103">
        <w:rPr>
          <w:color w:val="000000"/>
          <w:sz w:val="28"/>
          <w:szCs w:val="28"/>
        </w:rPr>
        <w:t xml:space="preserve"> материалы / ред. А. Б. Борисов [и др.]. – Новосибирск, 2001. – 157 с.</w:t>
      </w:r>
    </w:p>
    <w:p w:rsidR="00E72B68" w:rsidRPr="00C05103" w:rsidRDefault="00E72B68" w:rsidP="00E72B6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  <w:u w:val="single"/>
        </w:rPr>
        <w:t>Многотомное издание</w:t>
      </w:r>
    </w:p>
    <w:p w:rsidR="00E72B68" w:rsidRPr="00C05103" w:rsidRDefault="00E72B68" w:rsidP="00E72B68">
      <w:pPr>
        <w:shd w:val="clear" w:color="auto" w:fill="FFFFFF"/>
        <w:spacing w:line="276" w:lineRule="auto"/>
        <w:ind w:right="800"/>
        <w:jc w:val="both"/>
        <w:rPr>
          <w:color w:val="000000"/>
          <w:sz w:val="28"/>
          <w:szCs w:val="28"/>
        </w:rPr>
      </w:pPr>
      <w:proofErr w:type="spellStart"/>
      <w:r w:rsidRPr="00C05103">
        <w:rPr>
          <w:color w:val="000000"/>
          <w:sz w:val="28"/>
          <w:szCs w:val="28"/>
        </w:rPr>
        <w:t>Грейвз</w:t>
      </w:r>
      <w:proofErr w:type="spellEnd"/>
      <w:r w:rsidRPr="00C05103">
        <w:rPr>
          <w:color w:val="000000"/>
          <w:sz w:val="28"/>
          <w:szCs w:val="28"/>
        </w:rPr>
        <w:t>, Р. Собрание сочинений [Текст]</w:t>
      </w:r>
      <w:proofErr w:type="gramStart"/>
      <w:r w:rsidRPr="00C05103">
        <w:rPr>
          <w:color w:val="000000"/>
          <w:sz w:val="28"/>
          <w:szCs w:val="28"/>
        </w:rPr>
        <w:t xml:space="preserve"> :</w:t>
      </w:r>
      <w:proofErr w:type="gramEnd"/>
      <w:r w:rsidRPr="00C05103">
        <w:rPr>
          <w:color w:val="000000"/>
          <w:sz w:val="28"/>
          <w:szCs w:val="28"/>
        </w:rPr>
        <w:t xml:space="preserve"> в 5 т. / Р. </w:t>
      </w:r>
      <w:proofErr w:type="spellStart"/>
      <w:r w:rsidRPr="00C05103">
        <w:rPr>
          <w:color w:val="000000"/>
          <w:sz w:val="28"/>
          <w:szCs w:val="28"/>
        </w:rPr>
        <w:t>Грейвз</w:t>
      </w:r>
      <w:proofErr w:type="spellEnd"/>
      <w:r w:rsidRPr="00C05103">
        <w:rPr>
          <w:color w:val="000000"/>
          <w:sz w:val="28"/>
          <w:szCs w:val="28"/>
        </w:rPr>
        <w:t>. - М.</w:t>
      </w:r>
      <w:proofErr w:type="gramStart"/>
      <w:r w:rsidRPr="00C05103">
        <w:rPr>
          <w:color w:val="000000"/>
          <w:sz w:val="28"/>
          <w:szCs w:val="28"/>
        </w:rPr>
        <w:t xml:space="preserve"> :</w:t>
      </w:r>
      <w:proofErr w:type="gramEnd"/>
      <w:r w:rsidRPr="00C05103">
        <w:rPr>
          <w:color w:val="000000"/>
          <w:sz w:val="28"/>
          <w:szCs w:val="28"/>
        </w:rPr>
        <w:t xml:space="preserve"> ТЕРРА-Книжный клуб, 1998. – 5 т.</w:t>
      </w:r>
    </w:p>
    <w:p w:rsidR="00E72B68" w:rsidRPr="00C05103" w:rsidRDefault="00E72B68" w:rsidP="00E72B6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  <w:u w:val="single"/>
        </w:rPr>
        <w:t>Статья из журнала</w:t>
      </w:r>
    </w:p>
    <w:p w:rsidR="00E72B68" w:rsidRPr="00C05103" w:rsidRDefault="00E72B68" w:rsidP="00E72B68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Березина, В. А.   О повышении воспитательного потенциала образовательного процесса [Текст] / В. А. Березина, А. В. Баранников // Воспитание школьников. - 2002. - № 7. - C. 2-5.</w:t>
      </w:r>
    </w:p>
    <w:p w:rsidR="00E72B68" w:rsidRPr="00676E3A" w:rsidRDefault="00E72B68" w:rsidP="00E72B6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676E3A">
        <w:rPr>
          <w:iCs/>
          <w:color w:val="000000"/>
          <w:sz w:val="28"/>
          <w:szCs w:val="28"/>
          <w:u w:val="single"/>
        </w:rPr>
        <w:t>Статья из сборника</w:t>
      </w:r>
    </w:p>
    <w:p w:rsidR="00E72B68" w:rsidRPr="00C05103" w:rsidRDefault="00E72B68" w:rsidP="00E72B68">
      <w:pPr>
        <w:shd w:val="clear" w:color="auto" w:fill="FFFFFF"/>
        <w:spacing w:before="240" w:line="276" w:lineRule="auto"/>
        <w:ind w:right="800"/>
        <w:jc w:val="both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 xml:space="preserve">Даниленко, А. В. Христианство на Востоке: истоки и история [Текст] / А. В. Даниленко // Взаимоотношения народов России, Сибири и стран Востока: история и современность : доклады </w:t>
      </w:r>
      <w:proofErr w:type="spellStart"/>
      <w:r w:rsidRPr="00C05103">
        <w:rPr>
          <w:color w:val="000000"/>
          <w:sz w:val="28"/>
          <w:szCs w:val="28"/>
        </w:rPr>
        <w:t>Междунар</w:t>
      </w:r>
      <w:proofErr w:type="spellEnd"/>
      <w:r w:rsidRPr="00C05103">
        <w:rPr>
          <w:color w:val="000000"/>
          <w:sz w:val="28"/>
          <w:szCs w:val="28"/>
        </w:rPr>
        <w:t>. науч</w:t>
      </w:r>
      <w:proofErr w:type="gramStart"/>
      <w:r w:rsidRPr="00C05103">
        <w:rPr>
          <w:color w:val="000000"/>
          <w:sz w:val="28"/>
          <w:szCs w:val="28"/>
        </w:rPr>
        <w:t>.-</w:t>
      </w:r>
      <w:proofErr w:type="spellStart"/>
      <w:proofErr w:type="gramEnd"/>
      <w:r w:rsidRPr="00C05103">
        <w:rPr>
          <w:color w:val="000000"/>
          <w:sz w:val="28"/>
          <w:szCs w:val="28"/>
        </w:rPr>
        <w:t>практ</w:t>
      </w:r>
      <w:proofErr w:type="spellEnd"/>
      <w:r w:rsidRPr="00C05103">
        <w:rPr>
          <w:color w:val="000000"/>
          <w:sz w:val="28"/>
          <w:szCs w:val="28"/>
        </w:rPr>
        <w:t xml:space="preserve">. </w:t>
      </w:r>
      <w:proofErr w:type="spellStart"/>
      <w:r w:rsidRPr="00C05103">
        <w:rPr>
          <w:color w:val="000000"/>
          <w:sz w:val="28"/>
          <w:szCs w:val="28"/>
        </w:rPr>
        <w:t>конф</w:t>
      </w:r>
      <w:proofErr w:type="spellEnd"/>
      <w:r w:rsidRPr="00C05103">
        <w:rPr>
          <w:color w:val="000000"/>
          <w:sz w:val="28"/>
          <w:szCs w:val="28"/>
        </w:rPr>
        <w:t>. / отв. ред. Б. Д. Пак. - Иркутск, 1995. -  С. 39-43.</w:t>
      </w:r>
    </w:p>
    <w:p w:rsidR="00E72B68" w:rsidRPr="00C05103" w:rsidRDefault="00E72B68" w:rsidP="00E72B68">
      <w:pPr>
        <w:shd w:val="clear" w:color="auto" w:fill="FFFFFF"/>
        <w:spacing w:line="276" w:lineRule="auto"/>
        <w:ind w:right="800"/>
        <w:jc w:val="center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  <w:u w:val="single"/>
        </w:rPr>
        <w:t>Описание электронных ресурсов</w:t>
      </w:r>
    </w:p>
    <w:p w:rsidR="00E72B68" w:rsidRPr="00C05103" w:rsidRDefault="00E72B68" w:rsidP="00E72B6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05103">
        <w:rPr>
          <w:color w:val="000000"/>
          <w:sz w:val="28"/>
          <w:szCs w:val="28"/>
        </w:rPr>
        <w:t>Пугачев В. П. Руководство персоналом. Практикум [Электронный ресурс] : учеб</w:t>
      </w:r>
      <w:proofErr w:type="gramStart"/>
      <w:r w:rsidRPr="00C05103">
        <w:rPr>
          <w:color w:val="000000"/>
          <w:sz w:val="28"/>
          <w:szCs w:val="28"/>
        </w:rPr>
        <w:t>.</w:t>
      </w:r>
      <w:proofErr w:type="gramEnd"/>
      <w:r w:rsidRPr="00C05103">
        <w:rPr>
          <w:color w:val="000000"/>
          <w:sz w:val="28"/>
          <w:szCs w:val="28"/>
        </w:rPr>
        <w:t xml:space="preserve"> </w:t>
      </w:r>
      <w:proofErr w:type="gramStart"/>
      <w:r w:rsidRPr="00C05103">
        <w:rPr>
          <w:color w:val="000000"/>
          <w:sz w:val="28"/>
          <w:szCs w:val="28"/>
        </w:rPr>
        <w:t>п</w:t>
      </w:r>
      <w:proofErr w:type="gramEnd"/>
      <w:r w:rsidRPr="00C05103">
        <w:rPr>
          <w:color w:val="000000"/>
          <w:sz w:val="28"/>
          <w:szCs w:val="28"/>
        </w:rPr>
        <w:t>особие : прил. к кн. / В. П. Пугачев. − М.</w:t>
      </w:r>
      <w:proofErr w:type="gramStart"/>
      <w:r w:rsidRPr="00C05103">
        <w:rPr>
          <w:color w:val="000000"/>
          <w:sz w:val="28"/>
          <w:szCs w:val="28"/>
        </w:rPr>
        <w:t xml:space="preserve"> :</w:t>
      </w:r>
      <w:proofErr w:type="gramEnd"/>
      <w:r w:rsidRPr="00C05103">
        <w:rPr>
          <w:color w:val="000000"/>
          <w:sz w:val="28"/>
          <w:szCs w:val="28"/>
        </w:rPr>
        <w:t xml:space="preserve"> Аспект Пресс, 2006. − Электрон</w:t>
      </w:r>
      <w:proofErr w:type="gramStart"/>
      <w:r w:rsidRPr="00C05103">
        <w:rPr>
          <w:color w:val="000000"/>
          <w:sz w:val="28"/>
          <w:szCs w:val="28"/>
        </w:rPr>
        <w:t>.</w:t>
      </w:r>
      <w:proofErr w:type="gramEnd"/>
      <w:r w:rsidRPr="00C05103">
        <w:rPr>
          <w:color w:val="000000"/>
          <w:sz w:val="28"/>
          <w:szCs w:val="28"/>
        </w:rPr>
        <w:t xml:space="preserve"> </w:t>
      </w:r>
      <w:proofErr w:type="gramStart"/>
      <w:r w:rsidRPr="00C05103">
        <w:rPr>
          <w:color w:val="000000"/>
          <w:sz w:val="28"/>
          <w:szCs w:val="28"/>
        </w:rPr>
        <w:t>о</w:t>
      </w:r>
      <w:proofErr w:type="gramEnd"/>
      <w:r w:rsidRPr="00C05103">
        <w:rPr>
          <w:color w:val="000000"/>
          <w:sz w:val="28"/>
          <w:szCs w:val="28"/>
        </w:rPr>
        <w:t>пт. диск (CD-ROM).</w:t>
      </w:r>
    </w:p>
    <w:p w:rsidR="00E72B68" w:rsidRPr="00C05103" w:rsidRDefault="00E72B68" w:rsidP="00E72B6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72B68" w:rsidRPr="00C05103" w:rsidRDefault="00E72B68" w:rsidP="00E72B6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72B68" w:rsidRPr="00C05103" w:rsidRDefault="00E72B68" w:rsidP="00E72B6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72B68" w:rsidRPr="00C05103" w:rsidRDefault="00E72B68" w:rsidP="00E72B6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72B68" w:rsidRPr="00C05103" w:rsidRDefault="00E72B68" w:rsidP="00E72B68">
      <w:pPr>
        <w:pStyle w:val="a4"/>
        <w:spacing w:before="0" w:beforeAutospacing="0" w:after="0" w:afterAutospacing="0" w:line="276" w:lineRule="auto"/>
        <w:jc w:val="center"/>
        <w:rPr>
          <w:caps/>
          <w:color w:val="000000"/>
          <w:sz w:val="28"/>
          <w:szCs w:val="28"/>
        </w:rPr>
      </w:pPr>
    </w:p>
    <w:p w:rsidR="00123A68" w:rsidRPr="00E64E36" w:rsidRDefault="00123A68" w:rsidP="00E72B68">
      <w:pPr>
        <w:pStyle w:val="a9"/>
        <w:spacing w:line="276" w:lineRule="auto"/>
        <w:jc w:val="center"/>
        <w:rPr>
          <w:sz w:val="28"/>
          <w:szCs w:val="28"/>
        </w:rPr>
      </w:pPr>
    </w:p>
    <w:sectPr w:rsidR="00123A68" w:rsidRPr="00E6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79B"/>
    <w:multiLevelType w:val="hybridMultilevel"/>
    <w:tmpl w:val="40465098"/>
    <w:lvl w:ilvl="0" w:tplc="4E520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E0CC8"/>
    <w:multiLevelType w:val="hybridMultilevel"/>
    <w:tmpl w:val="2DF21B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DB72E0"/>
    <w:multiLevelType w:val="hybridMultilevel"/>
    <w:tmpl w:val="7BD05A1C"/>
    <w:lvl w:ilvl="0" w:tplc="2F9E2D80">
      <w:start w:val="1"/>
      <w:numFmt w:val="bullet"/>
      <w:lvlText w:val="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3">
    <w:nsid w:val="06CE309E"/>
    <w:multiLevelType w:val="hybridMultilevel"/>
    <w:tmpl w:val="BB8ED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97D78"/>
    <w:multiLevelType w:val="hybridMultilevel"/>
    <w:tmpl w:val="9DF6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D4B88"/>
    <w:multiLevelType w:val="hybridMultilevel"/>
    <w:tmpl w:val="E5687334"/>
    <w:lvl w:ilvl="0" w:tplc="9D8235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3A07B1"/>
    <w:multiLevelType w:val="hybridMultilevel"/>
    <w:tmpl w:val="9140EA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AC40FD"/>
    <w:multiLevelType w:val="hybridMultilevel"/>
    <w:tmpl w:val="6A90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20F57"/>
    <w:multiLevelType w:val="hybridMultilevel"/>
    <w:tmpl w:val="73DE79CA"/>
    <w:lvl w:ilvl="0" w:tplc="9D8235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3312A5"/>
    <w:multiLevelType w:val="hybridMultilevel"/>
    <w:tmpl w:val="D58261E2"/>
    <w:lvl w:ilvl="0" w:tplc="9D823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95BBA"/>
    <w:multiLevelType w:val="hybridMultilevel"/>
    <w:tmpl w:val="658AD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393D51"/>
    <w:multiLevelType w:val="hybridMultilevel"/>
    <w:tmpl w:val="D1E0F9AC"/>
    <w:lvl w:ilvl="0" w:tplc="B2EEC1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3A6165"/>
    <w:multiLevelType w:val="hybridMultilevel"/>
    <w:tmpl w:val="4772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4D81"/>
    <w:multiLevelType w:val="hybridMultilevel"/>
    <w:tmpl w:val="1458D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07A24"/>
    <w:multiLevelType w:val="multilevel"/>
    <w:tmpl w:val="2336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961273"/>
    <w:multiLevelType w:val="hybridMultilevel"/>
    <w:tmpl w:val="E9C4C6FA"/>
    <w:lvl w:ilvl="0" w:tplc="9D8235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DAE2C3F"/>
    <w:multiLevelType w:val="hybridMultilevel"/>
    <w:tmpl w:val="6A90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716A7"/>
    <w:multiLevelType w:val="hybridMultilevel"/>
    <w:tmpl w:val="76262F0E"/>
    <w:lvl w:ilvl="0" w:tplc="9D823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C085F"/>
    <w:multiLevelType w:val="hybridMultilevel"/>
    <w:tmpl w:val="CCD47D76"/>
    <w:lvl w:ilvl="0" w:tplc="2F9E2D80">
      <w:start w:val="1"/>
      <w:numFmt w:val="bullet"/>
      <w:lvlText w:val="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9">
    <w:nsid w:val="327149CF"/>
    <w:multiLevelType w:val="multilevel"/>
    <w:tmpl w:val="2D80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D67820"/>
    <w:multiLevelType w:val="hybridMultilevel"/>
    <w:tmpl w:val="9DF6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67A4C"/>
    <w:multiLevelType w:val="multilevel"/>
    <w:tmpl w:val="2D80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444ADF"/>
    <w:multiLevelType w:val="hybridMultilevel"/>
    <w:tmpl w:val="11B6E450"/>
    <w:lvl w:ilvl="0" w:tplc="9D8235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98C73B5"/>
    <w:multiLevelType w:val="hybridMultilevel"/>
    <w:tmpl w:val="6D46B178"/>
    <w:lvl w:ilvl="0" w:tplc="9D823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8235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41665"/>
    <w:multiLevelType w:val="multilevel"/>
    <w:tmpl w:val="954C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7A438E"/>
    <w:multiLevelType w:val="hybridMultilevel"/>
    <w:tmpl w:val="CF32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07720"/>
    <w:multiLevelType w:val="hybridMultilevel"/>
    <w:tmpl w:val="AE06890C"/>
    <w:lvl w:ilvl="0" w:tplc="56B84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8D2544"/>
    <w:multiLevelType w:val="hybridMultilevel"/>
    <w:tmpl w:val="D13C8F58"/>
    <w:lvl w:ilvl="0" w:tplc="9D823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26E8E"/>
    <w:multiLevelType w:val="multilevel"/>
    <w:tmpl w:val="2D800EA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9">
    <w:nsid w:val="555C0418"/>
    <w:multiLevelType w:val="hybridMultilevel"/>
    <w:tmpl w:val="9DF6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70C56"/>
    <w:multiLevelType w:val="hybridMultilevel"/>
    <w:tmpl w:val="C2D6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453C8"/>
    <w:multiLevelType w:val="hybridMultilevel"/>
    <w:tmpl w:val="DD580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2A05903"/>
    <w:multiLevelType w:val="hybridMultilevel"/>
    <w:tmpl w:val="127222AA"/>
    <w:lvl w:ilvl="0" w:tplc="9D823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8235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1A6A3A"/>
    <w:multiLevelType w:val="hybridMultilevel"/>
    <w:tmpl w:val="2DF21B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98016EF"/>
    <w:multiLevelType w:val="hybridMultilevel"/>
    <w:tmpl w:val="20DE573C"/>
    <w:lvl w:ilvl="0" w:tplc="9D823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164BD"/>
    <w:multiLevelType w:val="multilevel"/>
    <w:tmpl w:val="D0D2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EA612CB"/>
    <w:multiLevelType w:val="hybridMultilevel"/>
    <w:tmpl w:val="6A90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03D25"/>
    <w:multiLevelType w:val="hybridMultilevel"/>
    <w:tmpl w:val="FA6EE06E"/>
    <w:lvl w:ilvl="0" w:tplc="9D8235B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>
    <w:nsid w:val="70360989"/>
    <w:multiLevelType w:val="hybridMultilevel"/>
    <w:tmpl w:val="72D4CAF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4F945EF"/>
    <w:multiLevelType w:val="hybridMultilevel"/>
    <w:tmpl w:val="4C68BB36"/>
    <w:lvl w:ilvl="0" w:tplc="2F9E2D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7444758"/>
    <w:multiLevelType w:val="multilevel"/>
    <w:tmpl w:val="D3FC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8B6A48"/>
    <w:multiLevelType w:val="hybridMultilevel"/>
    <w:tmpl w:val="534E687C"/>
    <w:lvl w:ilvl="0" w:tplc="9D8235B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9"/>
  </w:num>
  <w:num w:numId="6">
    <w:abstractNumId w:val="34"/>
  </w:num>
  <w:num w:numId="7">
    <w:abstractNumId w:val="5"/>
  </w:num>
  <w:num w:numId="8">
    <w:abstractNumId w:val="32"/>
  </w:num>
  <w:num w:numId="9">
    <w:abstractNumId w:val="8"/>
  </w:num>
  <w:num w:numId="10">
    <w:abstractNumId w:val="22"/>
  </w:num>
  <w:num w:numId="11">
    <w:abstractNumId w:val="18"/>
  </w:num>
  <w:num w:numId="12">
    <w:abstractNumId w:val="2"/>
  </w:num>
  <w:num w:numId="13">
    <w:abstractNumId w:val="20"/>
  </w:num>
  <w:num w:numId="14">
    <w:abstractNumId w:val="4"/>
  </w:num>
  <w:num w:numId="15">
    <w:abstractNumId w:val="29"/>
  </w:num>
  <w:num w:numId="16">
    <w:abstractNumId w:val="21"/>
  </w:num>
  <w:num w:numId="17">
    <w:abstractNumId w:val="19"/>
  </w:num>
  <w:num w:numId="18">
    <w:abstractNumId w:val="36"/>
  </w:num>
  <w:num w:numId="19">
    <w:abstractNumId w:val="23"/>
  </w:num>
  <w:num w:numId="20">
    <w:abstractNumId w:val="41"/>
  </w:num>
  <w:num w:numId="21">
    <w:abstractNumId w:val="17"/>
  </w:num>
  <w:num w:numId="22">
    <w:abstractNumId w:val="27"/>
  </w:num>
  <w:num w:numId="23">
    <w:abstractNumId w:val="26"/>
  </w:num>
  <w:num w:numId="24">
    <w:abstractNumId w:val="16"/>
  </w:num>
  <w:num w:numId="25">
    <w:abstractNumId w:val="39"/>
  </w:num>
  <w:num w:numId="26">
    <w:abstractNumId w:val="18"/>
  </w:num>
  <w:num w:numId="27">
    <w:abstractNumId w:val="2"/>
  </w:num>
  <w:num w:numId="28">
    <w:abstractNumId w:val="15"/>
  </w:num>
  <w:num w:numId="29">
    <w:abstractNumId w:val="12"/>
  </w:num>
  <w:num w:numId="30">
    <w:abstractNumId w:val="10"/>
  </w:num>
  <w:num w:numId="31">
    <w:abstractNumId w:val="3"/>
  </w:num>
  <w:num w:numId="32">
    <w:abstractNumId w:val="31"/>
  </w:num>
  <w:num w:numId="33">
    <w:abstractNumId w:val="25"/>
  </w:num>
  <w:num w:numId="34">
    <w:abstractNumId w:val="6"/>
  </w:num>
  <w:num w:numId="35">
    <w:abstractNumId w:val="0"/>
  </w:num>
  <w:num w:numId="36">
    <w:abstractNumId w:val="7"/>
  </w:num>
  <w:num w:numId="37">
    <w:abstractNumId w:val="11"/>
  </w:num>
  <w:num w:numId="38">
    <w:abstractNumId w:val="38"/>
  </w:num>
  <w:num w:numId="39">
    <w:abstractNumId w:val="40"/>
  </w:num>
  <w:num w:numId="40">
    <w:abstractNumId w:val="24"/>
  </w:num>
  <w:num w:numId="41">
    <w:abstractNumId w:val="13"/>
  </w:num>
  <w:num w:numId="42">
    <w:abstractNumId w:val="30"/>
  </w:num>
  <w:num w:numId="43">
    <w:abstractNumId w:val="33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D6"/>
    <w:rsid w:val="00034DB7"/>
    <w:rsid w:val="00123A68"/>
    <w:rsid w:val="00182EC7"/>
    <w:rsid w:val="001D76C3"/>
    <w:rsid w:val="0027420F"/>
    <w:rsid w:val="002763CD"/>
    <w:rsid w:val="00325C3F"/>
    <w:rsid w:val="00340865"/>
    <w:rsid w:val="0038763F"/>
    <w:rsid w:val="004850D0"/>
    <w:rsid w:val="00524FDF"/>
    <w:rsid w:val="009D1D91"/>
    <w:rsid w:val="00A45321"/>
    <w:rsid w:val="00AF140E"/>
    <w:rsid w:val="00B11596"/>
    <w:rsid w:val="00B41AD6"/>
    <w:rsid w:val="00C210B4"/>
    <w:rsid w:val="00C63424"/>
    <w:rsid w:val="00DD1B12"/>
    <w:rsid w:val="00E64E36"/>
    <w:rsid w:val="00E72B68"/>
    <w:rsid w:val="00F6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10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210B4"/>
    <w:pPr>
      <w:keepNext/>
      <w:jc w:val="both"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10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210B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Normal (Web)"/>
    <w:basedOn w:val="a"/>
    <w:unhideWhenUsed/>
    <w:rsid w:val="00C210B4"/>
    <w:pPr>
      <w:spacing w:before="100" w:beforeAutospacing="1" w:after="100" w:afterAutospacing="1"/>
    </w:pPr>
  </w:style>
  <w:style w:type="paragraph" w:customStyle="1" w:styleId="a5">
    <w:name w:val="Стиль"/>
    <w:rsid w:val="00C2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210B4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C21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21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rsid w:val="00C210B4"/>
    <w:pPr>
      <w:suppressLineNumbers/>
      <w:suppressAutoHyphens/>
    </w:pPr>
    <w:rPr>
      <w:lang w:eastAsia="ar-SA"/>
    </w:rPr>
  </w:style>
  <w:style w:type="paragraph" w:styleId="aa">
    <w:name w:val="List"/>
    <w:basedOn w:val="a"/>
    <w:rsid w:val="00C210B4"/>
    <w:pPr>
      <w:ind w:left="283" w:hanging="283"/>
    </w:pPr>
    <w:rPr>
      <w:rFonts w:ascii="Lucida Grande CY" w:eastAsia="Lucida Grande CY" w:hAnsi="Lucida Grande CY"/>
      <w:lang w:eastAsia="en-US"/>
    </w:rPr>
  </w:style>
  <w:style w:type="paragraph" w:styleId="2">
    <w:name w:val="List 2"/>
    <w:basedOn w:val="a"/>
    <w:uiPriority w:val="99"/>
    <w:semiHidden/>
    <w:unhideWhenUsed/>
    <w:rsid w:val="00C210B4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First Indent 2"/>
    <w:basedOn w:val="a6"/>
    <w:link w:val="21"/>
    <w:rsid w:val="00C210B4"/>
    <w:pPr>
      <w:ind w:firstLine="210"/>
    </w:pPr>
    <w:rPr>
      <w:rFonts w:ascii="Lucida Grande CY" w:eastAsia="Lucida Grande CY" w:hAnsi="Lucida Grande CY"/>
      <w:sz w:val="24"/>
      <w:szCs w:val="24"/>
      <w:lang w:eastAsia="en-US"/>
    </w:rPr>
  </w:style>
  <w:style w:type="character" w:customStyle="1" w:styleId="21">
    <w:name w:val="Красная строка 2 Знак"/>
    <w:basedOn w:val="a7"/>
    <w:link w:val="20"/>
    <w:rsid w:val="00C210B4"/>
    <w:rPr>
      <w:rFonts w:ascii="Lucida Grande CY" w:eastAsia="Lucida Grande CY" w:hAnsi="Lucida Grande CY" w:cs="Times New Roman"/>
      <w:sz w:val="24"/>
      <w:szCs w:val="24"/>
      <w:lang w:eastAsia="ru-RU"/>
    </w:rPr>
  </w:style>
  <w:style w:type="paragraph" w:customStyle="1" w:styleId="Default">
    <w:name w:val="Default"/>
    <w:rsid w:val="00123A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123A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7420F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27420F"/>
    <w:rPr>
      <w:rFonts w:ascii="Calibri" w:eastAsia="Calibri" w:hAnsi="Calibri" w:cs="Times New Roman"/>
      <w:lang w:val="x-none"/>
    </w:rPr>
  </w:style>
  <w:style w:type="paragraph" w:styleId="ae">
    <w:name w:val="Balloon Text"/>
    <w:basedOn w:val="a"/>
    <w:link w:val="af"/>
    <w:uiPriority w:val="99"/>
    <w:semiHidden/>
    <w:unhideWhenUsed/>
    <w:rsid w:val="003876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76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consplusnormal-000040">
    <w:name w:val="pt-consplusnormal-000040"/>
    <w:basedOn w:val="a"/>
    <w:rsid w:val="00E72B68"/>
    <w:pPr>
      <w:spacing w:before="100" w:beforeAutospacing="1" w:after="100" w:afterAutospacing="1"/>
    </w:pPr>
  </w:style>
  <w:style w:type="character" w:customStyle="1" w:styleId="pt-a0-000021">
    <w:name w:val="pt-a0-000021"/>
    <w:basedOn w:val="a0"/>
    <w:rsid w:val="00E72B68"/>
  </w:style>
  <w:style w:type="character" w:styleId="af0">
    <w:name w:val="Emphasis"/>
    <w:basedOn w:val="a0"/>
    <w:uiPriority w:val="20"/>
    <w:qFormat/>
    <w:rsid w:val="00E72B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10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210B4"/>
    <w:pPr>
      <w:keepNext/>
      <w:jc w:val="both"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10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210B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Normal (Web)"/>
    <w:basedOn w:val="a"/>
    <w:unhideWhenUsed/>
    <w:rsid w:val="00C210B4"/>
    <w:pPr>
      <w:spacing w:before="100" w:beforeAutospacing="1" w:after="100" w:afterAutospacing="1"/>
    </w:pPr>
  </w:style>
  <w:style w:type="paragraph" w:customStyle="1" w:styleId="a5">
    <w:name w:val="Стиль"/>
    <w:rsid w:val="00C2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210B4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C21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21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rsid w:val="00C210B4"/>
    <w:pPr>
      <w:suppressLineNumbers/>
      <w:suppressAutoHyphens/>
    </w:pPr>
    <w:rPr>
      <w:lang w:eastAsia="ar-SA"/>
    </w:rPr>
  </w:style>
  <w:style w:type="paragraph" w:styleId="aa">
    <w:name w:val="List"/>
    <w:basedOn w:val="a"/>
    <w:rsid w:val="00C210B4"/>
    <w:pPr>
      <w:ind w:left="283" w:hanging="283"/>
    </w:pPr>
    <w:rPr>
      <w:rFonts w:ascii="Lucida Grande CY" w:eastAsia="Lucida Grande CY" w:hAnsi="Lucida Grande CY"/>
      <w:lang w:eastAsia="en-US"/>
    </w:rPr>
  </w:style>
  <w:style w:type="paragraph" w:styleId="2">
    <w:name w:val="List 2"/>
    <w:basedOn w:val="a"/>
    <w:uiPriority w:val="99"/>
    <w:semiHidden/>
    <w:unhideWhenUsed/>
    <w:rsid w:val="00C210B4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First Indent 2"/>
    <w:basedOn w:val="a6"/>
    <w:link w:val="21"/>
    <w:rsid w:val="00C210B4"/>
    <w:pPr>
      <w:ind w:firstLine="210"/>
    </w:pPr>
    <w:rPr>
      <w:rFonts w:ascii="Lucida Grande CY" w:eastAsia="Lucida Grande CY" w:hAnsi="Lucida Grande CY"/>
      <w:sz w:val="24"/>
      <w:szCs w:val="24"/>
      <w:lang w:eastAsia="en-US"/>
    </w:rPr>
  </w:style>
  <w:style w:type="character" w:customStyle="1" w:styleId="21">
    <w:name w:val="Красная строка 2 Знак"/>
    <w:basedOn w:val="a7"/>
    <w:link w:val="20"/>
    <w:rsid w:val="00C210B4"/>
    <w:rPr>
      <w:rFonts w:ascii="Lucida Grande CY" w:eastAsia="Lucida Grande CY" w:hAnsi="Lucida Grande CY" w:cs="Times New Roman"/>
      <w:sz w:val="24"/>
      <w:szCs w:val="24"/>
      <w:lang w:eastAsia="ru-RU"/>
    </w:rPr>
  </w:style>
  <w:style w:type="paragraph" w:customStyle="1" w:styleId="Default">
    <w:name w:val="Default"/>
    <w:rsid w:val="00123A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123A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7420F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27420F"/>
    <w:rPr>
      <w:rFonts w:ascii="Calibri" w:eastAsia="Calibri" w:hAnsi="Calibri" w:cs="Times New Roman"/>
      <w:lang w:val="x-none"/>
    </w:rPr>
  </w:style>
  <w:style w:type="paragraph" w:styleId="ae">
    <w:name w:val="Balloon Text"/>
    <w:basedOn w:val="a"/>
    <w:link w:val="af"/>
    <w:uiPriority w:val="99"/>
    <w:semiHidden/>
    <w:unhideWhenUsed/>
    <w:rsid w:val="003876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76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consplusnormal-000040">
    <w:name w:val="pt-consplusnormal-000040"/>
    <w:basedOn w:val="a"/>
    <w:rsid w:val="00E72B68"/>
    <w:pPr>
      <w:spacing w:before="100" w:beforeAutospacing="1" w:after="100" w:afterAutospacing="1"/>
    </w:pPr>
  </w:style>
  <w:style w:type="character" w:customStyle="1" w:styleId="pt-a0-000021">
    <w:name w:val="pt-a0-000021"/>
    <w:basedOn w:val="a0"/>
    <w:rsid w:val="00E72B68"/>
  </w:style>
  <w:style w:type="character" w:styleId="af0">
    <w:name w:val="Emphasis"/>
    <w:basedOn w:val="a0"/>
    <w:uiPriority w:val="20"/>
    <w:qFormat/>
    <w:rsid w:val="00E72B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562C6-5D70-49D9-B309-27968E6E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27</Pages>
  <Words>5988</Words>
  <Characters>34138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2019-10-16T11:00:00Z</cp:lastPrinted>
  <dcterms:created xsi:type="dcterms:W3CDTF">2020-05-29T10:05:00Z</dcterms:created>
  <dcterms:modified xsi:type="dcterms:W3CDTF">2020-06-02T09:23:00Z</dcterms:modified>
</cp:coreProperties>
</file>